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D48D2">
        <w:rPr>
          <w:rFonts w:ascii="Calibri Light" w:eastAsia="SimSun" w:hAnsi="Calibri Light" w:hint="eastAsia"/>
          <w:color w:val="FFFFFF" w:themeColor="background1"/>
          <w:sz w:val="72"/>
          <w:szCs w:val="72"/>
          <w:lang w:eastAsia="zh-CN"/>
        </w:rPr>
        <w:t xml:space="preserve">Microsoft </w:t>
      </w:r>
      <w:r w:rsidRPr="002D48D2">
        <w:rPr>
          <w:rFonts w:asciiTheme="majorHAnsi" w:hAnsiTheme="majorHAnsi" w:hint="eastAsia"/>
          <w:color w:val="FFFFFF" w:themeColor="background1"/>
          <w:sz w:val="72"/>
          <w:szCs w:val="72"/>
          <w:lang w:val="cs-CZ" w:eastAsia="zh-CN" w:bidi="cs-CZ"/>
        </w:rPr>
        <w:t>在线服务的服务</w:t>
      </w:r>
    </w:p>
    <w:p w:rsidR="005C6472" w:rsidRPr="00BE07B3" w:rsidRDefault="00FF648A"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2D48D2">
        <w:rPr>
          <w:rFonts w:asciiTheme="majorHAnsi" w:hAnsiTheme="majorHAnsi" w:hint="eastAsia"/>
          <w:color w:val="FFFFFF" w:themeColor="background1"/>
          <w:sz w:val="72"/>
          <w:szCs w:val="72"/>
          <w:lang w:val="cs-CZ" w:eastAsia="zh-CN" w:bidi="cs-CZ"/>
        </w:rPr>
        <w:t>级别协议</w:t>
      </w:r>
    </w:p>
    <w:p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201</w:t>
      </w:r>
      <w:r w:rsidR="007B6620">
        <w:rPr>
          <w:rFonts w:ascii="Calibri Light" w:eastAsia="SimSun" w:hAnsi="Calibri Light"/>
          <w:color w:val="FFFFFF" w:themeColor="background1"/>
          <w:sz w:val="72"/>
          <w:szCs w:val="72"/>
        </w:rPr>
        <w:t>6</w:t>
      </w:r>
      <w:r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FF648A">
        <w:rPr>
          <w:rFonts w:ascii="Calibri Light" w:eastAsia="SimSun" w:hAnsi="Calibri Light"/>
          <w:color w:val="FFFFFF" w:themeColor="background1"/>
          <w:sz w:val="72"/>
          <w:szCs w:val="72"/>
        </w:rPr>
        <w:t>3</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902FC2">
        <w:rPr>
          <w:rFonts w:ascii="Calibri Light" w:eastAsia="SimSun" w:hAnsi="Calibri Light"/>
          <w:color w:val="FFFFFF" w:themeColor="background1"/>
          <w:sz w:val="72"/>
          <w:szCs w:val="72"/>
        </w:rPr>
        <w:t>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 w:name="TOC"/>
      <w:bookmarkStart w:id="2" w:name="_Toc443992895"/>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1"/>
      <w:bookmarkEnd w:id="2"/>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E02BE9" w:rsidRDefault="00137E67">
      <w:pPr>
        <w:pStyle w:val="TOC1"/>
        <w:tabs>
          <w:tab w:val="right" w:leader="dot" w:pos="5030"/>
        </w:tabs>
        <w:rPr>
          <w:rFonts w:eastAsiaTheme="minorEastAsia"/>
          <w:b w:val="0"/>
          <w:caps w:val="0"/>
          <w:noProof/>
          <w:sz w:val="22"/>
          <w:lang w:val="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43992895" w:history="1">
        <w:r w:rsidR="00E02BE9" w:rsidRPr="00EC5D93">
          <w:rPr>
            <w:rStyle w:val="Hyperlink"/>
            <w:rFonts w:eastAsia="SimSun" w:hAnsi="SimSun" w:cs="MS Mincho" w:hint="eastAsia"/>
            <w:noProof/>
          </w:rPr>
          <w:t>目</w:t>
        </w:r>
        <w:r w:rsidR="00E02BE9" w:rsidRPr="00EC5D93">
          <w:rPr>
            <w:rStyle w:val="Hyperlink"/>
            <w:rFonts w:eastAsia="SimSun" w:hAnsi="SimSun" w:cs="PMingLiU" w:hint="eastAsia"/>
            <w:noProof/>
          </w:rPr>
          <w:t>录</w:t>
        </w:r>
        <w:r w:rsidR="00E02BE9">
          <w:rPr>
            <w:noProof/>
            <w:webHidden/>
          </w:rPr>
          <w:tab/>
        </w:r>
        <w:r w:rsidR="00E02BE9">
          <w:rPr>
            <w:noProof/>
            <w:webHidden/>
          </w:rPr>
          <w:fldChar w:fldCharType="begin"/>
        </w:r>
        <w:r w:rsidR="00E02BE9">
          <w:rPr>
            <w:noProof/>
            <w:webHidden/>
          </w:rPr>
          <w:instrText xml:space="preserve"> PAGEREF _Toc443992895 \h </w:instrText>
        </w:r>
        <w:r w:rsidR="00E02BE9">
          <w:rPr>
            <w:noProof/>
            <w:webHidden/>
          </w:rPr>
        </w:r>
        <w:r w:rsidR="00E02BE9">
          <w:rPr>
            <w:noProof/>
            <w:webHidden/>
          </w:rPr>
          <w:fldChar w:fldCharType="separate"/>
        </w:r>
        <w:r w:rsidR="00E02BE9">
          <w:rPr>
            <w:noProof/>
            <w:webHidden/>
          </w:rPr>
          <w:t>2</w:t>
        </w:r>
        <w:r w:rsidR="00E02BE9">
          <w:rPr>
            <w:noProof/>
            <w:webHidden/>
          </w:rPr>
          <w:fldChar w:fldCharType="end"/>
        </w:r>
      </w:hyperlink>
    </w:p>
    <w:p w:rsidR="00E02BE9" w:rsidRDefault="00CE23B6">
      <w:pPr>
        <w:pStyle w:val="TOC1"/>
        <w:tabs>
          <w:tab w:val="right" w:leader="dot" w:pos="5030"/>
        </w:tabs>
        <w:rPr>
          <w:rFonts w:eastAsiaTheme="minorEastAsia"/>
          <w:b w:val="0"/>
          <w:caps w:val="0"/>
          <w:noProof/>
          <w:sz w:val="22"/>
          <w:lang w:val="en-US" w:bidi="ar-SA"/>
        </w:rPr>
      </w:pPr>
      <w:hyperlink w:anchor="_Toc443992896" w:history="1">
        <w:r w:rsidR="00E02BE9" w:rsidRPr="00EC5D93">
          <w:rPr>
            <w:rStyle w:val="Hyperlink"/>
            <w:rFonts w:eastAsia="SimSun" w:hAnsi="SimSun" w:cs="PMingLiU" w:hint="eastAsia"/>
            <w:noProof/>
          </w:rPr>
          <w:t>简介</w:t>
        </w:r>
        <w:r w:rsidR="00E02BE9">
          <w:rPr>
            <w:noProof/>
            <w:webHidden/>
          </w:rPr>
          <w:tab/>
        </w:r>
        <w:r w:rsidR="00E02BE9">
          <w:rPr>
            <w:noProof/>
            <w:webHidden/>
          </w:rPr>
          <w:fldChar w:fldCharType="begin"/>
        </w:r>
        <w:r w:rsidR="00E02BE9">
          <w:rPr>
            <w:noProof/>
            <w:webHidden/>
          </w:rPr>
          <w:instrText xml:space="preserve"> PAGEREF _Toc443992896 \h </w:instrText>
        </w:r>
        <w:r w:rsidR="00E02BE9">
          <w:rPr>
            <w:noProof/>
            <w:webHidden/>
          </w:rPr>
        </w:r>
        <w:r w:rsidR="00E02BE9">
          <w:rPr>
            <w:noProof/>
            <w:webHidden/>
          </w:rPr>
          <w:fldChar w:fldCharType="separate"/>
        </w:r>
        <w:r w:rsidR="00E02BE9">
          <w:rPr>
            <w:noProof/>
            <w:webHidden/>
          </w:rPr>
          <w:t>3</w:t>
        </w:r>
        <w:r w:rsidR="00E02BE9">
          <w:rPr>
            <w:noProof/>
            <w:webHidden/>
          </w:rPr>
          <w:fldChar w:fldCharType="end"/>
        </w:r>
      </w:hyperlink>
    </w:p>
    <w:p w:rsidR="00E02BE9" w:rsidRDefault="00CE23B6">
      <w:pPr>
        <w:pStyle w:val="TOC3"/>
        <w:tabs>
          <w:tab w:val="right" w:leader="dot" w:pos="5030"/>
        </w:tabs>
        <w:rPr>
          <w:rFonts w:eastAsiaTheme="minorEastAsia"/>
          <w:smallCaps w:val="0"/>
          <w:noProof/>
          <w:sz w:val="22"/>
          <w:lang w:val="en-US" w:bidi="ar-SA"/>
        </w:rPr>
      </w:pPr>
      <w:hyperlink w:anchor="_Toc443992897" w:history="1">
        <w:r w:rsidR="00E02BE9" w:rsidRPr="00EC5D93">
          <w:rPr>
            <w:rStyle w:val="Hyperlink"/>
            <w:rFonts w:eastAsia="SimSun" w:hAnsi="SimSun" w:cs="MS Mincho" w:hint="eastAsia"/>
            <w:noProof/>
          </w:rPr>
          <w:t>关于本文档</w:t>
        </w:r>
        <w:r w:rsidR="00E02BE9">
          <w:rPr>
            <w:noProof/>
            <w:webHidden/>
          </w:rPr>
          <w:tab/>
        </w:r>
        <w:r w:rsidR="00E02BE9">
          <w:rPr>
            <w:noProof/>
            <w:webHidden/>
          </w:rPr>
          <w:fldChar w:fldCharType="begin"/>
        </w:r>
        <w:r w:rsidR="00E02BE9">
          <w:rPr>
            <w:noProof/>
            <w:webHidden/>
          </w:rPr>
          <w:instrText xml:space="preserve"> PAGEREF _Toc443992897 \h </w:instrText>
        </w:r>
        <w:r w:rsidR="00E02BE9">
          <w:rPr>
            <w:noProof/>
            <w:webHidden/>
          </w:rPr>
        </w:r>
        <w:r w:rsidR="00E02BE9">
          <w:rPr>
            <w:noProof/>
            <w:webHidden/>
          </w:rPr>
          <w:fldChar w:fldCharType="separate"/>
        </w:r>
        <w:r w:rsidR="00E02BE9">
          <w:rPr>
            <w:noProof/>
            <w:webHidden/>
          </w:rPr>
          <w:t>3</w:t>
        </w:r>
        <w:r w:rsidR="00E02BE9">
          <w:rPr>
            <w:noProof/>
            <w:webHidden/>
          </w:rPr>
          <w:fldChar w:fldCharType="end"/>
        </w:r>
      </w:hyperlink>
    </w:p>
    <w:p w:rsidR="00E02BE9" w:rsidRDefault="00CE23B6">
      <w:pPr>
        <w:pStyle w:val="TOC3"/>
        <w:tabs>
          <w:tab w:val="right" w:leader="dot" w:pos="5030"/>
        </w:tabs>
        <w:rPr>
          <w:rFonts w:eastAsiaTheme="minorEastAsia"/>
          <w:smallCaps w:val="0"/>
          <w:noProof/>
          <w:sz w:val="22"/>
          <w:lang w:val="en-US" w:bidi="ar-SA"/>
        </w:rPr>
      </w:pPr>
      <w:hyperlink w:anchor="_Toc443992898" w:history="1">
        <w:r w:rsidR="00E02BE9" w:rsidRPr="00EC5D93">
          <w:rPr>
            <w:rStyle w:val="Hyperlink"/>
            <w:rFonts w:eastAsia="SimSun" w:hAnsi="SimSun" w:cs="MS Mincho" w:hint="eastAsia"/>
            <w:noProof/>
          </w:rPr>
          <w:t>本文档的早期版本</w:t>
        </w:r>
        <w:r w:rsidR="00E02BE9">
          <w:rPr>
            <w:noProof/>
            <w:webHidden/>
          </w:rPr>
          <w:tab/>
        </w:r>
        <w:r w:rsidR="00E02BE9">
          <w:rPr>
            <w:noProof/>
            <w:webHidden/>
          </w:rPr>
          <w:fldChar w:fldCharType="begin"/>
        </w:r>
        <w:r w:rsidR="00E02BE9">
          <w:rPr>
            <w:noProof/>
            <w:webHidden/>
          </w:rPr>
          <w:instrText xml:space="preserve"> PAGEREF _Toc443992898 \h </w:instrText>
        </w:r>
        <w:r w:rsidR="00E02BE9">
          <w:rPr>
            <w:noProof/>
            <w:webHidden/>
          </w:rPr>
        </w:r>
        <w:r w:rsidR="00E02BE9">
          <w:rPr>
            <w:noProof/>
            <w:webHidden/>
          </w:rPr>
          <w:fldChar w:fldCharType="separate"/>
        </w:r>
        <w:r w:rsidR="00E02BE9">
          <w:rPr>
            <w:noProof/>
            <w:webHidden/>
          </w:rPr>
          <w:t>3</w:t>
        </w:r>
        <w:r w:rsidR="00E02BE9">
          <w:rPr>
            <w:noProof/>
            <w:webHidden/>
          </w:rPr>
          <w:fldChar w:fldCharType="end"/>
        </w:r>
      </w:hyperlink>
    </w:p>
    <w:p w:rsidR="00E02BE9" w:rsidRDefault="00CE23B6">
      <w:pPr>
        <w:pStyle w:val="TOC3"/>
        <w:tabs>
          <w:tab w:val="right" w:leader="dot" w:pos="5030"/>
        </w:tabs>
        <w:rPr>
          <w:rFonts w:eastAsiaTheme="minorEastAsia"/>
          <w:smallCaps w:val="0"/>
          <w:noProof/>
          <w:sz w:val="22"/>
          <w:lang w:val="en-US" w:bidi="ar-SA"/>
        </w:rPr>
      </w:pPr>
      <w:hyperlink w:anchor="_Toc443992899" w:history="1">
        <w:r w:rsidR="00E02BE9" w:rsidRPr="00EC5D93">
          <w:rPr>
            <w:rStyle w:val="Hyperlink"/>
            <w:rFonts w:eastAsia="SimSun" w:hAnsi="SimSun" w:cs="PMingLiU" w:hint="eastAsia"/>
            <w:noProof/>
          </w:rPr>
          <w:t>对本文档的更改的澄清和总结</w:t>
        </w:r>
        <w:r w:rsidR="00E02BE9">
          <w:rPr>
            <w:noProof/>
            <w:webHidden/>
          </w:rPr>
          <w:tab/>
        </w:r>
        <w:r w:rsidR="00E02BE9">
          <w:rPr>
            <w:noProof/>
            <w:webHidden/>
          </w:rPr>
          <w:fldChar w:fldCharType="begin"/>
        </w:r>
        <w:r w:rsidR="00E02BE9">
          <w:rPr>
            <w:noProof/>
            <w:webHidden/>
          </w:rPr>
          <w:instrText xml:space="preserve"> PAGEREF _Toc443992899 \h </w:instrText>
        </w:r>
        <w:r w:rsidR="00E02BE9">
          <w:rPr>
            <w:noProof/>
            <w:webHidden/>
          </w:rPr>
        </w:r>
        <w:r w:rsidR="00E02BE9">
          <w:rPr>
            <w:noProof/>
            <w:webHidden/>
          </w:rPr>
          <w:fldChar w:fldCharType="separate"/>
        </w:r>
        <w:r w:rsidR="00E02BE9">
          <w:rPr>
            <w:noProof/>
            <w:webHidden/>
          </w:rPr>
          <w:t>3</w:t>
        </w:r>
        <w:r w:rsidR="00E02BE9">
          <w:rPr>
            <w:noProof/>
            <w:webHidden/>
          </w:rPr>
          <w:fldChar w:fldCharType="end"/>
        </w:r>
      </w:hyperlink>
    </w:p>
    <w:p w:rsidR="00E02BE9" w:rsidRDefault="00CE23B6">
      <w:pPr>
        <w:pStyle w:val="TOC1"/>
        <w:tabs>
          <w:tab w:val="right" w:leader="dot" w:pos="5030"/>
        </w:tabs>
        <w:rPr>
          <w:rFonts w:eastAsiaTheme="minorEastAsia"/>
          <w:b w:val="0"/>
          <w:caps w:val="0"/>
          <w:noProof/>
          <w:sz w:val="22"/>
          <w:lang w:val="en-US" w:bidi="ar-SA"/>
        </w:rPr>
      </w:pPr>
      <w:hyperlink w:anchor="_Toc443992900" w:history="1">
        <w:r w:rsidR="00E02BE9" w:rsidRPr="00EC5D93">
          <w:rPr>
            <w:rStyle w:val="Hyperlink"/>
            <w:rFonts w:eastAsia="SimSun" w:hAnsi="SimSun" w:cs="MS Mincho" w:hint="eastAsia"/>
            <w:noProof/>
          </w:rPr>
          <w:t>一般</w:t>
        </w:r>
        <w:r w:rsidR="00E02BE9" w:rsidRPr="00EC5D93">
          <w:rPr>
            <w:rStyle w:val="Hyperlink"/>
            <w:rFonts w:eastAsia="SimSun" w:hAnsi="SimSun" w:cs="PMingLiU" w:hint="eastAsia"/>
            <w:noProof/>
          </w:rPr>
          <w:t>术语</w:t>
        </w:r>
        <w:r w:rsidR="00E02BE9">
          <w:rPr>
            <w:noProof/>
            <w:webHidden/>
          </w:rPr>
          <w:tab/>
        </w:r>
        <w:r w:rsidR="00E02BE9">
          <w:rPr>
            <w:noProof/>
            <w:webHidden/>
          </w:rPr>
          <w:fldChar w:fldCharType="begin"/>
        </w:r>
        <w:r w:rsidR="00E02BE9">
          <w:rPr>
            <w:noProof/>
            <w:webHidden/>
          </w:rPr>
          <w:instrText xml:space="preserve"> PAGEREF _Toc443992900 \h </w:instrText>
        </w:r>
        <w:r w:rsidR="00E02BE9">
          <w:rPr>
            <w:noProof/>
            <w:webHidden/>
          </w:rPr>
        </w:r>
        <w:r w:rsidR="00E02BE9">
          <w:rPr>
            <w:noProof/>
            <w:webHidden/>
          </w:rPr>
          <w:fldChar w:fldCharType="separate"/>
        </w:r>
        <w:r w:rsidR="00E02BE9">
          <w:rPr>
            <w:noProof/>
            <w:webHidden/>
          </w:rPr>
          <w:t>4</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01" w:history="1">
        <w:r w:rsidR="00E02BE9" w:rsidRPr="00EC5D93">
          <w:rPr>
            <w:rStyle w:val="Hyperlink"/>
            <w:rFonts w:eastAsia="SimSun" w:hAnsi="SimSun" w:cs="MS Mincho" w:hint="eastAsia"/>
            <w:noProof/>
          </w:rPr>
          <w:t>定</w:t>
        </w:r>
        <w:r w:rsidR="00E02BE9" w:rsidRPr="00EC5D93">
          <w:rPr>
            <w:rStyle w:val="Hyperlink"/>
            <w:rFonts w:eastAsia="SimSun" w:hAnsi="SimSun" w:cs="PMingLiU" w:hint="eastAsia"/>
            <w:noProof/>
          </w:rPr>
          <w:t>义</w:t>
        </w:r>
        <w:r w:rsidR="00E02BE9">
          <w:rPr>
            <w:noProof/>
            <w:webHidden/>
          </w:rPr>
          <w:tab/>
        </w:r>
        <w:r w:rsidR="00E02BE9">
          <w:rPr>
            <w:noProof/>
            <w:webHidden/>
          </w:rPr>
          <w:fldChar w:fldCharType="begin"/>
        </w:r>
        <w:r w:rsidR="00E02BE9">
          <w:rPr>
            <w:noProof/>
            <w:webHidden/>
          </w:rPr>
          <w:instrText xml:space="preserve"> PAGEREF _Toc443992901 \h </w:instrText>
        </w:r>
        <w:r w:rsidR="00E02BE9">
          <w:rPr>
            <w:noProof/>
            <w:webHidden/>
          </w:rPr>
        </w:r>
        <w:r w:rsidR="00E02BE9">
          <w:rPr>
            <w:noProof/>
            <w:webHidden/>
          </w:rPr>
          <w:fldChar w:fldCharType="separate"/>
        </w:r>
        <w:r w:rsidR="00E02BE9">
          <w:rPr>
            <w:noProof/>
            <w:webHidden/>
          </w:rPr>
          <w:t>4</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02" w:history="1">
        <w:r w:rsidR="00E02BE9" w:rsidRPr="00EC5D93">
          <w:rPr>
            <w:rStyle w:val="Hyperlink"/>
            <w:rFonts w:eastAsia="SimSun" w:hAnsi="SimSun" w:cs="MS Mincho" w:hint="eastAsia"/>
            <w:noProof/>
          </w:rPr>
          <w:t>条款</w:t>
        </w:r>
        <w:r w:rsidR="00E02BE9">
          <w:rPr>
            <w:noProof/>
            <w:webHidden/>
          </w:rPr>
          <w:tab/>
        </w:r>
        <w:r w:rsidR="00E02BE9">
          <w:rPr>
            <w:noProof/>
            <w:webHidden/>
          </w:rPr>
          <w:fldChar w:fldCharType="begin"/>
        </w:r>
        <w:r w:rsidR="00E02BE9">
          <w:rPr>
            <w:noProof/>
            <w:webHidden/>
          </w:rPr>
          <w:instrText xml:space="preserve"> PAGEREF _Toc443992902 \h </w:instrText>
        </w:r>
        <w:r w:rsidR="00E02BE9">
          <w:rPr>
            <w:noProof/>
            <w:webHidden/>
          </w:rPr>
        </w:r>
        <w:r w:rsidR="00E02BE9">
          <w:rPr>
            <w:noProof/>
            <w:webHidden/>
          </w:rPr>
          <w:fldChar w:fldCharType="separate"/>
        </w:r>
        <w:r w:rsidR="00E02BE9">
          <w:rPr>
            <w:noProof/>
            <w:webHidden/>
          </w:rPr>
          <w:t>4</w:t>
        </w:r>
        <w:r w:rsidR="00E02BE9">
          <w:rPr>
            <w:noProof/>
            <w:webHidden/>
          </w:rPr>
          <w:fldChar w:fldCharType="end"/>
        </w:r>
      </w:hyperlink>
    </w:p>
    <w:p w:rsidR="00E02BE9" w:rsidRDefault="00CE23B6">
      <w:pPr>
        <w:pStyle w:val="TOC1"/>
        <w:tabs>
          <w:tab w:val="right" w:leader="dot" w:pos="5030"/>
        </w:tabs>
        <w:rPr>
          <w:rFonts w:eastAsiaTheme="minorEastAsia"/>
          <w:b w:val="0"/>
          <w:caps w:val="0"/>
          <w:noProof/>
          <w:sz w:val="22"/>
          <w:lang w:val="en-US" w:bidi="ar-SA"/>
        </w:rPr>
      </w:pPr>
      <w:hyperlink w:anchor="_Toc443992903" w:history="1">
        <w:r w:rsidR="00E02BE9" w:rsidRPr="00EC5D93">
          <w:rPr>
            <w:rStyle w:val="Hyperlink"/>
            <w:rFonts w:eastAsia="SimSun" w:hAnsi="SimSun" w:cs="MS Mincho" w:hint="eastAsia"/>
            <w:noProof/>
          </w:rPr>
          <w:t>服</w:t>
        </w:r>
        <w:r w:rsidR="00E02BE9" w:rsidRPr="00EC5D93">
          <w:rPr>
            <w:rStyle w:val="Hyperlink"/>
            <w:rFonts w:eastAsia="SimSun" w:hAnsi="SimSun" w:cs="PMingLiU" w:hint="eastAsia"/>
            <w:noProof/>
          </w:rPr>
          <w:t>务特定条款</w:t>
        </w:r>
        <w:r w:rsidR="00E02BE9">
          <w:rPr>
            <w:noProof/>
            <w:webHidden/>
          </w:rPr>
          <w:tab/>
        </w:r>
        <w:r w:rsidR="00E02BE9">
          <w:rPr>
            <w:noProof/>
            <w:webHidden/>
          </w:rPr>
          <w:fldChar w:fldCharType="begin"/>
        </w:r>
        <w:r w:rsidR="00E02BE9">
          <w:rPr>
            <w:noProof/>
            <w:webHidden/>
          </w:rPr>
          <w:instrText xml:space="preserve"> PAGEREF _Toc443992903 \h </w:instrText>
        </w:r>
        <w:r w:rsidR="00E02BE9">
          <w:rPr>
            <w:noProof/>
            <w:webHidden/>
          </w:rPr>
        </w:r>
        <w:r w:rsidR="00E02BE9">
          <w:rPr>
            <w:noProof/>
            <w:webHidden/>
          </w:rPr>
          <w:fldChar w:fldCharType="separate"/>
        </w:r>
        <w:r w:rsidR="00E02BE9">
          <w:rPr>
            <w:noProof/>
            <w:webHidden/>
          </w:rPr>
          <w:t>6</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04" w:history="1">
        <w:r w:rsidR="00E02BE9" w:rsidRPr="00EC5D93">
          <w:rPr>
            <w:rStyle w:val="Hyperlink"/>
            <w:rFonts w:ascii="Calibri Light" w:eastAsia="SimSun" w:hAnsi="Calibri Light"/>
            <w:noProof/>
          </w:rPr>
          <w:t>Microsoft Dynamics</w:t>
        </w:r>
        <w:r w:rsidR="00E02BE9">
          <w:rPr>
            <w:noProof/>
            <w:webHidden/>
          </w:rPr>
          <w:tab/>
        </w:r>
        <w:r w:rsidR="00E02BE9">
          <w:rPr>
            <w:noProof/>
            <w:webHidden/>
          </w:rPr>
          <w:fldChar w:fldCharType="begin"/>
        </w:r>
        <w:r w:rsidR="00E02BE9">
          <w:rPr>
            <w:noProof/>
            <w:webHidden/>
          </w:rPr>
          <w:instrText xml:space="preserve"> PAGEREF _Toc443992904 \h </w:instrText>
        </w:r>
        <w:r w:rsidR="00E02BE9">
          <w:rPr>
            <w:noProof/>
            <w:webHidden/>
          </w:rPr>
        </w:r>
        <w:r w:rsidR="00E02BE9">
          <w:rPr>
            <w:noProof/>
            <w:webHidden/>
          </w:rPr>
          <w:fldChar w:fldCharType="separate"/>
        </w:r>
        <w:r w:rsidR="00E02BE9">
          <w:rPr>
            <w:noProof/>
            <w:webHidden/>
          </w:rPr>
          <w:t>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05" w:history="1">
        <w:r w:rsidR="00E02BE9" w:rsidRPr="00EC5D93">
          <w:rPr>
            <w:rStyle w:val="Hyperlink"/>
            <w:rFonts w:ascii="Calibri Light" w:eastAsia="SimSun" w:hAnsi="Calibri Light"/>
            <w:noProof/>
          </w:rPr>
          <w:t>Microsoft Dynamics AX</w:t>
        </w:r>
        <w:r w:rsidR="00E02BE9">
          <w:rPr>
            <w:noProof/>
            <w:webHidden/>
          </w:rPr>
          <w:tab/>
        </w:r>
        <w:r w:rsidR="00E02BE9">
          <w:rPr>
            <w:noProof/>
            <w:webHidden/>
          </w:rPr>
          <w:fldChar w:fldCharType="begin"/>
        </w:r>
        <w:r w:rsidR="00E02BE9">
          <w:rPr>
            <w:noProof/>
            <w:webHidden/>
          </w:rPr>
          <w:instrText xml:space="preserve"> PAGEREF _Toc443992905 \h </w:instrText>
        </w:r>
        <w:r w:rsidR="00E02BE9">
          <w:rPr>
            <w:noProof/>
            <w:webHidden/>
          </w:rPr>
        </w:r>
        <w:r w:rsidR="00E02BE9">
          <w:rPr>
            <w:noProof/>
            <w:webHidden/>
          </w:rPr>
          <w:fldChar w:fldCharType="separate"/>
        </w:r>
        <w:r w:rsidR="00E02BE9">
          <w:rPr>
            <w:noProof/>
            <w:webHidden/>
          </w:rPr>
          <w:t>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06" w:history="1">
        <w:r w:rsidR="00E02BE9" w:rsidRPr="00EC5D93">
          <w:rPr>
            <w:rStyle w:val="Hyperlink"/>
            <w:rFonts w:ascii="Calibri Light" w:eastAsia="SimSun" w:hAnsi="Calibri Light"/>
            <w:noProof/>
          </w:rPr>
          <w:t>Microsoft Dynamics CRM</w:t>
        </w:r>
        <w:r w:rsidR="00E02BE9">
          <w:rPr>
            <w:noProof/>
            <w:webHidden/>
          </w:rPr>
          <w:tab/>
        </w:r>
        <w:r w:rsidR="00E02BE9">
          <w:rPr>
            <w:noProof/>
            <w:webHidden/>
          </w:rPr>
          <w:fldChar w:fldCharType="begin"/>
        </w:r>
        <w:r w:rsidR="00E02BE9">
          <w:rPr>
            <w:noProof/>
            <w:webHidden/>
          </w:rPr>
          <w:instrText xml:space="preserve"> PAGEREF _Toc443992906 \h </w:instrText>
        </w:r>
        <w:r w:rsidR="00E02BE9">
          <w:rPr>
            <w:noProof/>
            <w:webHidden/>
          </w:rPr>
        </w:r>
        <w:r w:rsidR="00E02BE9">
          <w:rPr>
            <w:noProof/>
            <w:webHidden/>
          </w:rPr>
          <w:fldChar w:fldCharType="separate"/>
        </w:r>
        <w:r w:rsidR="00E02BE9">
          <w:rPr>
            <w:noProof/>
            <w:webHidden/>
          </w:rPr>
          <w:t>6</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07" w:history="1">
        <w:r w:rsidR="00E02BE9" w:rsidRPr="00EC5D93">
          <w:rPr>
            <w:rStyle w:val="Hyperlink"/>
            <w:rFonts w:ascii="Calibri Light" w:eastAsia="SimSun" w:hAnsi="Calibri Light"/>
            <w:noProof/>
          </w:rPr>
          <w:t>Office 365</w:t>
        </w:r>
        <w:r w:rsidR="00E02BE9" w:rsidRPr="00EC5D93">
          <w:rPr>
            <w:rStyle w:val="Hyperlink"/>
            <w:rFonts w:eastAsia="SimSun"/>
            <w:noProof/>
          </w:rPr>
          <w:t xml:space="preserve">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_Toc443992907 \h </w:instrText>
        </w:r>
        <w:r w:rsidR="00E02BE9">
          <w:rPr>
            <w:noProof/>
            <w:webHidden/>
          </w:rPr>
        </w:r>
        <w:r w:rsidR="00E02BE9">
          <w:rPr>
            <w:noProof/>
            <w:webHidden/>
          </w:rPr>
          <w:fldChar w:fldCharType="separate"/>
        </w:r>
        <w:r w:rsidR="00E02BE9">
          <w:rPr>
            <w:noProof/>
            <w:webHidden/>
          </w:rPr>
          <w:t>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08" w:history="1">
        <w:r w:rsidR="00E02BE9" w:rsidRPr="00EC5D93">
          <w:rPr>
            <w:rStyle w:val="Hyperlink"/>
            <w:rFonts w:ascii="Calibri Light" w:eastAsia="SimSun" w:hAnsi="Calibri Light"/>
            <w:noProof/>
          </w:rPr>
          <w:t>Duet Enterprise Online</w:t>
        </w:r>
        <w:r w:rsidR="00E02BE9">
          <w:rPr>
            <w:noProof/>
            <w:webHidden/>
          </w:rPr>
          <w:tab/>
        </w:r>
        <w:r w:rsidR="00E02BE9">
          <w:rPr>
            <w:noProof/>
            <w:webHidden/>
          </w:rPr>
          <w:fldChar w:fldCharType="begin"/>
        </w:r>
        <w:r w:rsidR="00E02BE9">
          <w:rPr>
            <w:noProof/>
            <w:webHidden/>
          </w:rPr>
          <w:instrText xml:space="preserve"> PAGEREF _Toc443992908 \h </w:instrText>
        </w:r>
        <w:r w:rsidR="00E02BE9">
          <w:rPr>
            <w:noProof/>
            <w:webHidden/>
          </w:rPr>
        </w:r>
        <w:r w:rsidR="00E02BE9">
          <w:rPr>
            <w:noProof/>
            <w:webHidden/>
          </w:rPr>
          <w:fldChar w:fldCharType="separate"/>
        </w:r>
        <w:r w:rsidR="00E02BE9">
          <w:rPr>
            <w:noProof/>
            <w:webHidden/>
          </w:rPr>
          <w:t>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09" w:history="1">
        <w:r w:rsidR="00E02BE9" w:rsidRPr="00EC5D93">
          <w:rPr>
            <w:rStyle w:val="Hyperlink"/>
            <w:rFonts w:ascii="Calibri Light" w:eastAsia="SimSun" w:hAnsi="Calibri Light"/>
            <w:noProof/>
          </w:rPr>
          <w:t>Exchange Online</w:t>
        </w:r>
        <w:r w:rsidR="00E02BE9">
          <w:rPr>
            <w:noProof/>
            <w:webHidden/>
          </w:rPr>
          <w:tab/>
        </w:r>
        <w:r w:rsidR="00E02BE9">
          <w:rPr>
            <w:noProof/>
            <w:webHidden/>
          </w:rPr>
          <w:fldChar w:fldCharType="begin"/>
        </w:r>
        <w:r w:rsidR="00E02BE9">
          <w:rPr>
            <w:noProof/>
            <w:webHidden/>
          </w:rPr>
          <w:instrText xml:space="preserve"> PAGEREF _Toc443992909 \h </w:instrText>
        </w:r>
        <w:r w:rsidR="00E02BE9">
          <w:rPr>
            <w:noProof/>
            <w:webHidden/>
          </w:rPr>
        </w:r>
        <w:r w:rsidR="00E02BE9">
          <w:rPr>
            <w:noProof/>
            <w:webHidden/>
          </w:rPr>
          <w:fldChar w:fldCharType="separate"/>
        </w:r>
        <w:r w:rsidR="00E02BE9">
          <w:rPr>
            <w:noProof/>
            <w:webHidden/>
          </w:rPr>
          <w:t>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0" w:history="1">
        <w:r w:rsidR="00E02BE9" w:rsidRPr="00EC5D93">
          <w:rPr>
            <w:rStyle w:val="Hyperlink"/>
            <w:rFonts w:ascii="Calibri Light" w:eastAsia="SimSun" w:hAnsi="Calibri Light"/>
            <w:noProof/>
          </w:rPr>
          <w:t>Exchange Online Archiving</w:t>
        </w:r>
        <w:r w:rsidR="00E02BE9">
          <w:rPr>
            <w:noProof/>
            <w:webHidden/>
          </w:rPr>
          <w:tab/>
        </w:r>
        <w:r w:rsidR="00E02BE9">
          <w:rPr>
            <w:noProof/>
            <w:webHidden/>
          </w:rPr>
          <w:fldChar w:fldCharType="begin"/>
        </w:r>
        <w:r w:rsidR="00E02BE9">
          <w:rPr>
            <w:noProof/>
            <w:webHidden/>
          </w:rPr>
          <w:instrText xml:space="preserve"> PAGEREF _Toc443992910 \h </w:instrText>
        </w:r>
        <w:r w:rsidR="00E02BE9">
          <w:rPr>
            <w:noProof/>
            <w:webHidden/>
          </w:rPr>
        </w:r>
        <w:r w:rsidR="00E02BE9">
          <w:rPr>
            <w:noProof/>
            <w:webHidden/>
          </w:rPr>
          <w:fldChar w:fldCharType="separate"/>
        </w:r>
        <w:r w:rsidR="00E02BE9">
          <w:rPr>
            <w:noProof/>
            <w:webHidden/>
          </w:rPr>
          <w:t>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1" w:history="1">
        <w:r w:rsidR="00E02BE9" w:rsidRPr="00EC5D93">
          <w:rPr>
            <w:rStyle w:val="Hyperlink"/>
            <w:rFonts w:ascii="Calibri Light" w:eastAsia="SimSun" w:hAnsi="Calibri Light"/>
            <w:noProof/>
          </w:rPr>
          <w:t>Exchange Online Protection</w:t>
        </w:r>
        <w:r w:rsidR="00E02BE9">
          <w:rPr>
            <w:noProof/>
            <w:webHidden/>
          </w:rPr>
          <w:tab/>
        </w:r>
        <w:r w:rsidR="00E02BE9">
          <w:rPr>
            <w:noProof/>
            <w:webHidden/>
          </w:rPr>
          <w:fldChar w:fldCharType="begin"/>
        </w:r>
        <w:r w:rsidR="00E02BE9">
          <w:rPr>
            <w:noProof/>
            <w:webHidden/>
          </w:rPr>
          <w:instrText xml:space="preserve"> PAGEREF _Toc443992911 \h </w:instrText>
        </w:r>
        <w:r w:rsidR="00E02BE9">
          <w:rPr>
            <w:noProof/>
            <w:webHidden/>
          </w:rPr>
        </w:r>
        <w:r w:rsidR="00E02BE9">
          <w:rPr>
            <w:noProof/>
            <w:webHidden/>
          </w:rPr>
          <w:fldChar w:fldCharType="separate"/>
        </w:r>
        <w:r w:rsidR="00E02BE9">
          <w:rPr>
            <w:noProof/>
            <w:webHidden/>
          </w:rPr>
          <w:t>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2" w:history="1">
        <w:r w:rsidR="00E02BE9" w:rsidRPr="00EC5D93">
          <w:rPr>
            <w:rStyle w:val="Hyperlink"/>
            <w:rFonts w:ascii="Calibri Light" w:eastAsia="SimSun" w:hAnsi="Calibri Light"/>
            <w:noProof/>
          </w:rPr>
          <w:t>Office 365 Business</w:t>
        </w:r>
        <w:r w:rsidR="00E02BE9">
          <w:rPr>
            <w:noProof/>
            <w:webHidden/>
          </w:rPr>
          <w:tab/>
        </w:r>
        <w:r w:rsidR="00E02BE9">
          <w:rPr>
            <w:noProof/>
            <w:webHidden/>
          </w:rPr>
          <w:fldChar w:fldCharType="begin"/>
        </w:r>
        <w:r w:rsidR="00E02BE9">
          <w:rPr>
            <w:noProof/>
            <w:webHidden/>
          </w:rPr>
          <w:instrText xml:space="preserve"> PAGEREF _Toc443992912 \h </w:instrText>
        </w:r>
        <w:r w:rsidR="00E02BE9">
          <w:rPr>
            <w:noProof/>
            <w:webHidden/>
          </w:rPr>
        </w:r>
        <w:r w:rsidR="00E02BE9">
          <w:rPr>
            <w:noProof/>
            <w:webHidden/>
          </w:rPr>
          <w:fldChar w:fldCharType="separate"/>
        </w:r>
        <w:r w:rsidR="00E02BE9">
          <w:rPr>
            <w:noProof/>
            <w:webHidden/>
          </w:rPr>
          <w:t>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3" w:history="1">
        <w:r w:rsidR="00E02BE9" w:rsidRPr="00EC5D93">
          <w:rPr>
            <w:rStyle w:val="Hyperlink"/>
            <w:rFonts w:ascii="Calibri Light" w:eastAsia="SimSun" w:hAnsi="Calibri Light"/>
            <w:noProof/>
          </w:rPr>
          <w:t>Office 365</w:t>
        </w:r>
        <w:r w:rsidR="00E02BE9" w:rsidRPr="00EC5D93">
          <w:rPr>
            <w:rStyle w:val="Hyperlink"/>
            <w:rFonts w:eastAsia="SimSun"/>
            <w:noProof/>
          </w:rPr>
          <w:t xml:space="preserve"> </w:t>
        </w:r>
        <w:r w:rsidR="00E02BE9" w:rsidRPr="00EC5D93">
          <w:rPr>
            <w:rStyle w:val="Hyperlink"/>
            <w:rFonts w:eastAsia="SimSun" w:hAnsi="SimSun" w:cs="MS Gothic" w:hint="eastAsia"/>
            <w:noProof/>
          </w:rPr>
          <w:t>客</w:t>
        </w:r>
        <w:r w:rsidR="00E02BE9" w:rsidRPr="00EC5D93">
          <w:rPr>
            <w:rStyle w:val="Hyperlink"/>
            <w:rFonts w:eastAsia="SimSun" w:hAnsi="SimSun" w:cs="MingLiU" w:hint="eastAsia"/>
            <w:noProof/>
          </w:rPr>
          <w:t>户密码箱</w:t>
        </w:r>
        <w:r w:rsidR="00E02BE9">
          <w:rPr>
            <w:noProof/>
            <w:webHidden/>
          </w:rPr>
          <w:tab/>
        </w:r>
        <w:r w:rsidR="00E02BE9">
          <w:rPr>
            <w:noProof/>
            <w:webHidden/>
          </w:rPr>
          <w:fldChar w:fldCharType="begin"/>
        </w:r>
        <w:r w:rsidR="00E02BE9">
          <w:rPr>
            <w:noProof/>
            <w:webHidden/>
          </w:rPr>
          <w:instrText xml:space="preserve"> PAGEREF _Toc443992913 \h </w:instrText>
        </w:r>
        <w:r w:rsidR="00E02BE9">
          <w:rPr>
            <w:noProof/>
            <w:webHidden/>
          </w:rPr>
        </w:r>
        <w:r w:rsidR="00E02BE9">
          <w:rPr>
            <w:noProof/>
            <w:webHidden/>
          </w:rPr>
          <w:fldChar w:fldCharType="separate"/>
        </w:r>
        <w:r w:rsidR="00E02BE9">
          <w:rPr>
            <w:noProof/>
            <w:webHidden/>
          </w:rPr>
          <w:t>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4" w:history="1">
        <w:r w:rsidR="00E02BE9" w:rsidRPr="00EC5D93">
          <w:rPr>
            <w:rStyle w:val="Hyperlink"/>
            <w:rFonts w:ascii="Calibri Light" w:eastAsia="SimSun" w:hAnsi="Calibri Light"/>
            <w:noProof/>
          </w:rPr>
          <w:t>Office 365 ProPlus</w:t>
        </w:r>
        <w:r w:rsidR="00E02BE9">
          <w:rPr>
            <w:noProof/>
            <w:webHidden/>
          </w:rPr>
          <w:tab/>
        </w:r>
        <w:r w:rsidR="00E02BE9">
          <w:rPr>
            <w:noProof/>
            <w:webHidden/>
          </w:rPr>
          <w:fldChar w:fldCharType="begin"/>
        </w:r>
        <w:r w:rsidR="00E02BE9">
          <w:rPr>
            <w:noProof/>
            <w:webHidden/>
          </w:rPr>
          <w:instrText xml:space="preserve"> PAGEREF _Toc443992914 \h </w:instrText>
        </w:r>
        <w:r w:rsidR="00E02BE9">
          <w:rPr>
            <w:noProof/>
            <w:webHidden/>
          </w:rPr>
        </w:r>
        <w:r w:rsidR="00E02BE9">
          <w:rPr>
            <w:noProof/>
            <w:webHidden/>
          </w:rPr>
          <w:fldChar w:fldCharType="separate"/>
        </w:r>
        <w:r w:rsidR="00E02BE9">
          <w:rPr>
            <w:noProof/>
            <w:webHidden/>
          </w:rPr>
          <w:t>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5" w:history="1">
        <w:r w:rsidR="00E02BE9" w:rsidRPr="00EC5D93">
          <w:rPr>
            <w:rStyle w:val="Hyperlink"/>
            <w:rFonts w:ascii="Calibri Light" w:eastAsia="SimSun" w:hAnsi="Calibri Light"/>
            <w:noProof/>
          </w:rPr>
          <w:t>Office Online</w:t>
        </w:r>
        <w:r w:rsidR="00E02BE9">
          <w:rPr>
            <w:noProof/>
            <w:webHidden/>
          </w:rPr>
          <w:tab/>
        </w:r>
        <w:r w:rsidR="00E02BE9">
          <w:rPr>
            <w:noProof/>
            <w:webHidden/>
          </w:rPr>
          <w:fldChar w:fldCharType="begin"/>
        </w:r>
        <w:r w:rsidR="00E02BE9">
          <w:rPr>
            <w:noProof/>
            <w:webHidden/>
          </w:rPr>
          <w:instrText xml:space="preserve"> PAGEREF _Toc443992915 \h </w:instrText>
        </w:r>
        <w:r w:rsidR="00E02BE9">
          <w:rPr>
            <w:noProof/>
            <w:webHidden/>
          </w:rPr>
        </w:r>
        <w:r w:rsidR="00E02BE9">
          <w:rPr>
            <w:noProof/>
            <w:webHidden/>
          </w:rPr>
          <w:fldChar w:fldCharType="separate"/>
        </w:r>
        <w:r w:rsidR="00E02BE9">
          <w:rPr>
            <w:noProof/>
            <w:webHidden/>
          </w:rPr>
          <w:t>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6" w:history="1">
        <w:r w:rsidR="00E02BE9" w:rsidRPr="00EC5D93">
          <w:rPr>
            <w:rStyle w:val="Hyperlink"/>
            <w:rFonts w:ascii="Calibri Light" w:eastAsia="SimSun" w:hAnsi="Calibri Light"/>
            <w:noProof/>
          </w:rPr>
          <w:t>Office 365</w:t>
        </w:r>
        <w:r w:rsidR="00E02BE9" w:rsidRPr="00EC5D93">
          <w:rPr>
            <w:rStyle w:val="Hyperlink"/>
            <w:rFonts w:eastAsia="SimSun"/>
            <w:noProof/>
          </w:rPr>
          <w:t xml:space="preserve"> </w:t>
        </w:r>
        <w:r w:rsidR="00E02BE9" w:rsidRPr="00EC5D93">
          <w:rPr>
            <w:rStyle w:val="Hyperlink"/>
            <w:rFonts w:eastAsia="SimSun" w:hAnsi="SimSun" w:cs="MingLiU" w:hint="eastAsia"/>
            <w:noProof/>
          </w:rPr>
          <w:t>视</w:t>
        </w:r>
        <w:r w:rsidR="00E02BE9" w:rsidRPr="00EC5D93">
          <w:rPr>
            <w:rStyle w:val="Hyperlink"/>
            <w:rFonts w:eastAsia="SimSun" w:hAnsi="SimSun" w:cs="PMingLiU" w:hint="eastAsia"/>
            <w:noProof/>
          </w:rPr>
          <w:t>频</w:t>
        </w:r>
        <w:r w:rsidR="00E02BE9">
          <w:rPr>
            <w:noProof/>
            <w:webHidden/>
          </w:rPr>
          <w:tab/>
        </w:r>
        <w:r w:rsidR="00E02BE9">
          <w:rPr>
            <w:noProof/>
            <w:webHidden/>
          </w:rPr>
          <w:fldChar w:fldCharType="begin"/>
        </w:r>
        <w:r w:rsidR="00E02BE9">
          <w:rPr>
            <w:noProof/>
            <w:webHidden/>
          </w:rPr>
          <w:instrText xml:space="preserve"> PAGEREF _Toc443992916 \h </w:instrText>
        </w:r>
        <w:r w:rsidR="00E02BE9">
          <w:rPr>
            <w:noProof/>
            <w:webHidden/>
          </w:rPr>
        </w:r>
        <w:r w:rsidR="00E02BE9">
          <w:rPr>
            <w:noProof/>
            <w:webHidden/>
          </w:rPr>
          <w:fldChar w:fldCharType="separate"/>
        </w:r>
        <w:r w:rsidR="00E02BE9">
          <w:rPr>
            <w:noProof/>
            <w:webHidden/>
          </w:rPr>
          <w:t>10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7" w:history="1">
        <w:r w:rsidR="00E02BE9" w:rsidRPr="00EC5D93">
          <w:rPr>
            <w:rStyle w:val="Hyperlink"/>
            <w:rFonts w:ascii="Calibri Light" w:eastAsia="SimSun" w:hAnsi="Calibri Light"/>
            <w:noProof/>
          </w:rPr>
          <w:t>OneDrive for Business</w:t>
        </w:r>
        <w:r w:rsidR="00E02BE9">
          <w:rPr>
            <w:noProof/>
            <w:webHidden/>
          </w:rPr>
          <w:tab/>
        </w:r>
        <w:r w:rsidR="00E02BE9">
          <w:rPr>
            <w:noProof/>
            <w:webHidden/>
          </w:rPr>
          <w:fldChar w:fldCharType="begin"/>
        </w:r>
        <w:r w:rsidR="00E02BE9">
          <w:rPr>
            <w:noProof/>
            <w:webHidden/>
          </w:rPr>
          <w:instrText xml:space="preserve"> PAGEREF _Toc443992917 \h </w:instrText>
        </w:r>
        <w:r w:rsidR="00E02BE9">
          <w:rPr>
            <w:noProof/>
            <w:webHidden/>
          </w:rPr>
        </w:r>
        <w:r w:rsidR="00E02BE9">
          <w:rPr>
            <w:noProof/>
            <w:webHidden/>
          </w:rPr>
          <w:fldChar w:fldCharType="separate"/>
        </w:r>
        <w:r w:rsidR="00E02BE9">
          <w:rPr>
            <w:noProof/>
            <w:webHidden/>
          </w:rPr>
          <w:t>10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8" w:history="1">
        <w:r w:rsidR="00E02BE9" w:rsidRPr="00EC5D93">
          <w:rPr>
            <w:rStyle w:val="Hyperlink"/>
            <w:rFonts w:ascii="Calibri Light" w:eastAsia="SimSun" w:hAnsi="Calibri Light"/>
            <w:noProof/>
          </w:rPr>
          <w:t>Project Online</w:t>
        </w:r>
        <w:r w:rsidR="00E02BE9">
          <w:rPr>
            <w:noProof/>
            <w:webHidden/>
          </w:rPr>
          <w:tab/>
        </w:r>
        <w:r w:rsidR="00E02BE9">
          <w:rPr>
            <w:noProof/>
            <w:webHidden/>
          </w:rPr>
          <w:fldChar w:fldCharType="begin"/>
        </w:r>
        <w:r w:rsidR="00E02BE9">
          <w:rPr>
            <w:noProof/>
            <w:webHidden/>
          </w:rPr>
          <w:instrText xml:space="preserve"> PAGEREF _Toc443992918 \h </w:instrText>
        </w:r>
        <w:r w:rsidR="00E02BE9">
          <w:rPr>
            <w:noProof/>
            <w:webHidden/>
          </w:rPr>
        </w:r>
        <w:r w:rsidR="00E02BE9">
          <w:rPr>
            <w:noProof/>
            <w:webHidden/>
          </w:rPr>
          <w:fldChar w:fldCharType="separate"/>
        </w:r>
        <w:r w:rsidR="00E02BE9">
          <w:rPr>
            <w:noProof/>
            <w:webHidden/>
          </w:rPr>
          <w:t>11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19" w:history="1">
        <w:r w:rsidR="00E02BE9" w:rsidRPr="00EC5D93">
          <w:rPr>
            <w:rStyle w:val="Hyperlink"/>
            <w:rFonts w:ascii="Calibri Light" w:eastAsia="SimSun" w:hAnsi="Calibri Light"/>
            <w:noProof/>
          </w:rPr>
          <w:t>SharePoint Online</w:t>
        </w:r>
        <w:r w:rsidR="00E02BE9">
          <w:rPr>
            <w:noProof/>
            <w:webHidden/>
          </w:rPr>
          <w:tab/>
        </w:r>
        <w:r w:rsidR="00E02BE9">
          <w:rPr>
            <w:noProof/>
            <w:webHidden/>
          </w:rPr>
          <w:fldChar w:fldCharType="begin"/>
        </w:r>
        <w:r w:rsidR="00E02BE9">
          <w:rPr>
            <w:noProof/>
            <w:webHidden/>
          </w:rPr>
          <w:instrText xml:space="preserve"> PAGEREF _Toc443992919 \h </w:instrText>
        </w:r>
        <w:r w:rsidR="00E02BE9">
          <w:rPr>
            <w:noProof/>
            <w:webHidden/>
          </w:rPr>
        </w:r>
        <w:r w:rsidR="00E02BE9">
          <w:rPr>
            <w:noProof/>
            <w:webHidden/>
          </w:rPr>
          <w:fldChar w:fldCharType="separate"/>
        </w:r>
        <w:r w:rsidR="00E02BE9">
          <w:rPr>
            <w:noProof/>
            <w:webHidden/>
          </w:rPr>
          <w:t>11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0" w:history="1">
        <w:r w:rsidR="00E02BE9" w:rsidRPr="00EC5D93">
          <w:rPr>
            <w:rStyle w:val="Hyperlink"/>
            <w:rFonts w:ascii="Calibri Light" w:eastAsia="SimSun" w:hAnsi="Calibri Light"/>
            <w:noProof/>
          </w:rPr>
          <w:t>Skype for Business Online</w:t>
        </w:r>
        <w:r w:rsidR="00E02BE9">
          <w:rPr>
            <w:noProof/>
            <w:webHidden/>
          </w:rPr>
          <w:tab/>
        </w:r>
        <w:r w:rsidR="00E02BE9">
          <w:rPr>
            <w:noProof/>
            <w:webHidden/>
          </w:rPr>
          <w:fldChar w:fldCharType="begin"/>
        </w:r>
        <w:r w:rsidR="00E02BE9">
          <w:rPr>
            <w:noProof/>
            <w:webHidden/>
          </w:rPr>
          <w:instrText xml:space="preserve"> PAGEREF _Toc443992920 \h </w:instrText>
        </w:r>
        <w:r w:rsidR="00E02BE9">
          <w:rPr>
            <w:noProof/>
            <w:webHidden/>
          </w:rPr>
        </w:r>
        <w:r w:rsidR="00E02BE9">
          <w:rPr>
            <w:noProof/>
            <w:webHidden/>
          </w:rPr>
          <w:fldChar w:fldCharType="separate"/>
        </w:r>
        <w:r w:rsidR="00E02BE9">
          <w:rPr>
            <w:noProof/>
            <w:webHidden/>
          </w:rPr>
          <w:t>11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1" w:history="1">
        <w:r w:rsidR="00E02BE9" w:rsidRPr="00EC5D93">
          <w:rPr>
            <w:rStyle w:val="Hyperlink"/>
            <w:rFonts w:ascii="Calibri Light" w:eastAsia="SimSun" w:hAnsi="Calibri Light"/>
            <w:noProof/>
          </w:rPr>
          <w:t xml:space="preserve">Skype for Business Online – PSTN </w:t>
        </w:r>
        <w:r w:rsidR="00E02BE9" w:rsidRPr="00EC5D93">
          <w:rPr>
            <w:rStyle w:val="Hyperlink"/>
            <w:rFonts w:ascii="Calibri Light" w:eastAsia="SimSun" w:hAnsi="Calibri Light" w:hint="eastAsia"/>
            <w:noProof/>
          </w:rPr>
          <w:t>通话和</w:t>
        </w:r>
        <w:r w:rsidR="00E02BE9" w:rsidRPr="00EC5D93">
          <w:rPr>
            <w:rStyle w:val="Hyperlink"/>
            <w:rFonts w:ascii="Calibri Light" w:eastAsia="SimSun" w:hAnsi="Calibri Light"/>
            <w:noProof/>
          </w:rPr>
          <w:t xml:space="preserve"> PSTN </w:t>
        </w:r>
        <w:r w:rsidR="00E02BE9" w:rsidRPr="00EC5D93">
          <w:rPr>
            <w:rStyle w:val="Hyperlink"/>
            <w:rFonts w:ascii="Calibri Light" w:eastAsia="SimSun" w:hAnsi="Calibri Light" w:hint="eastAsia"/>
            <w:noProof/>
          </w:rPr>
          <w:t>会议</w:t>
        </w:r>
        <w:r w:rsidR="00E02BE9">
          <w:rPr>
            <w:noProof/>
            <w:webHidden/>
          </w:rPr>
          <w:tab/>
        </w:r>
        <w:r w:rsidR="00E02BE9">
          <w:rPr>
            <w:noProof/>
            <w:webHidden/>
          </w:rPr>
          <w:fldChar w:fldCharType="begin"/>
        </w:r>
        <w:r w:rsidR="00E02BE9">
          <w:rPr>
            <w:noProof/>
            <w:webHidden/>
          </w:rPr>
          <w:instrText xml:space="preserve"> PAGEREF _Toc443992921 \h </w:instrText>
        </w:r>
        <w:r w:rsidR="00E02BE9">
          <w:rPr>
            <w:noProof/>
            <w:webHidden/>
          </w:rPr>
        </w:r>
        <w:r w:rsidR="00E02BE9">
          <w:rPr>
            <w:noProof/>
            <w:webHidden/>
          </w:rPr>
          <w:fldChar w:fldCharType="separate"/>
        </w:r>
        <w:r w:rsidR="00E02BE9">
          <w:rPr>
            <w:noProof/>
            <w:webHidden/>
          </w:rPr>
          <w:t>12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2" w:history="1">
        <w:r w:rsidR="00E02BE9" w:rsidRPr="00EC5D93">
          <w:rPr>
            <w:rStyle w:val="Hyperlink"/>
            <w:rFonts w:ascii="Calibri Light" w:eastAsia="SimSun" w:hAnsi="Calibri Light"/>
            <w:noProof/>
          </w:rPr>
          <w:t xml:space="preserve">Skype for Business Online – </w:t>
        </w:r>
        <w:r w:rsidR="00E02BE9" w:rsidRPr="00EC5D93">
          <w:rPr>
            <w:rStyle w:val="Hyperlink"/>
            <w:rFonts w:ascii="Calibri Light" w:eastAsia="SimSun" w:hAnsi="Calibri Light" w:hint="eastAsia"/>
            <w:noProof/>
          </w:rPr>
          <w:t>语音质量</w:t>
        </w:r>
        <w:r w:rsidR="00E02BE9">
          <w:rPr>
            <w:noProof/>
            <w:webHidden/>
          </w:rPr>
          <w:tab/>
        </w:r>
        <w:r w:rsidR="00E02BE9">
          <w:rPr>
            <w:noProof/>
            <w:webHidden/>
          </w:rPr>
          <w:fldChar w:fldCharType="begin"/>
        </w:r>
        <w:r w:rsidR="00E02BE9">
          <w:rPr>
            <w:noProof/>
            <w:webHidden/>
          </w:rPr>
          <w:instrText xml:space="preserve"> PAGEREF _Toc443992922 \h </w:instrText>
        </w:r>
        <w:r w:rsidR="00E02BE9">
          <w:rPr>
            <w:noProof/>
            <w:webHidden/>
          </w:rPr>
        </w:r>
        <w:r w:rsidR="00E02BE9">
          <w:rPr>
            <w:noProof/>
            <w:webHidden/>
          </w:rPr>
          <w:fldChar w:fldCharType="separate"/>
        </w:r>
        <w:r w:rsidR="00E02BE9">
          <w:rPr>
            <w:noProof/>
            <w:webHidden/>
          </w:rPr>
          <w:t>12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3" w:history="1">
        <w:r w:rsidR="00E02BE9" w:rsidRPr="00EC5D93">
          <w:rPr>
            <w:rStyle w:val="Hyperlink"/>
            <w:rFonts w:ascii="Calibri Light" w:eastAsia="SimSun" w:hAnsi="Calibri Light"/>
            <w:noProof/>
          </w:rPr>
          <w:t>Yammer Enterprise</w:t>
        </w:r>
        <w:r w:rsidR="00E02BE9">
          <w:rPr>
            <w:noProof/>
            <w:webHidden/>
          </w:rPr>
          <w:tab/>
        </w:r>
        <w:r w:rsidR="00E02BE9">
          <w:rPr>
            <w:noProof/>
            <w:webHidden/>
          </w:rPr>
          <w:fldChar w:fldCharType="begin"/>
        </w:r>
        <w:r w:rsidR="00E02BE9">
          <w:rPr>
            <w:noProof/>
            <w:webHidden/>
          </w:rPr>
          <w:instrText xml:space="preserve"> PAGEREF _Toc443992923 \h </w:instrText>
        </w:r>
        <w:r w:rsidR="00E02BE9">
          <w:rPr>
            <w:noProof/>
            <w:webHidden/>
          </w:rPr>
        </w:r>
        <w:r w:rsidR="00E02BE9">
          <w:rPr>
            <w:noProof/>
            <w:webHidden/>
          </w:rPr>
          <w:fldChar w:fldCharType="separate"/>
        </w:r>
        <w:r w:rsidR="00E02BE9">
          <w:rPr>
            <w:noProof/>
            <w:webHidden/>
          </w:rPr>
          <w:t>12</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24" w:history="1">
        <w:r w:rsidR="00E02BE9" w:rsidRPr="00EC5D93">
          <w:rPr>
            <w:rStyle w:val="Hyperlink"/>
            <w:rFonts w:ascii="Calibri Light" w:eastAsia="SimSun" w:hAnsi="Calibri Light"/>
            <w:noProof/>
          </w:rPr>
          <w:t>Enterprise Mobility Services</w:t>
        </w:r>
        <w:r w:rsidR="00E02BE9">
          <w:rPr>
            <w:noProof/>
            <w:webHidden/>
          </w:rPr>
          <w:tab/>
        </w:r>
        <w:r w:rsidR="00E02BE9">
          <w:rPr>
            <w:noProof/>
            <w:webHidden/>
          </w:rPr>
          <w:fldChar w:fldCharType="begin"/>
        </w:r>
        <w:r w:rsidR="00E02BE9">
          <w:rPr>
            <w:noProof/>
            <w:webHidden/>
          </w:rPr>
          <w:instrText xml:space="preserve"> PAGEREF _Toc443992924 \h </w:instrText>
        </w:r>
        <w:r w:rsidR="00E02BE9">
          <w:rPr>
            <w:noProof/>
            <w:webHidden/>
          </w:rPr>
        </w:r>
        <w:r w:rsidR="00E02BE9">
          <w:rPr>
            <w:noProof/>
            <w:webHidden/>
          </w:rPr>
          <w:fldChar w:fldCharType="separate"/>
        </w:r>
        <w:r w:rsidR="00E02BE9">
          <w:rPr>
            <w:noProof/>
            <w:webHidden/>
          </w:rPr>
          <w:t>13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5" w:history="1">
        <w:r w:rsidR="00E02BE9" w:rsidRPr="00EC5D93">
          <w:rPr>
            <w:rStyle w:val="Hyperlink"/>
            <w:rFonts w:ascii="Calibri Light" w:eastAsia="SimSun" w:hAnsi="Calibri Light"/>
            <w:noProof/>
          </w:rPr>
          <w:t>Azure Active Directory Basic</w:t>
        </w:r>
        <w:r w:rsidR="00E02BE9">
          <w:rPr>
            <w:noProof/>
            <w:webHidden/>
          </w:rPr>
          <w:tab/>
        </w:r>
        <w:r w:rsidR="00E02BE9">
          <w:rPr>
            <w:noProof/>
            <w:webHidden/>
          </w:rPr>
          <w:fldChar w:fldCharType="begin"/>
        </w:r>
        <w:r w:rsidR="00E02BE9">
          <w:rPr>
            <w:noProof/>
            <w:webHidden/>
          </w:rPr>
          <w:instrText xml:space="preserve"> PAGEREF _Toc443992925 \h </w:instrText>
        </w:r>
        <w:r w:rsidR="00E02BE9">
          <w:rPr>
            <w:noProof/>
            <w:webHidden/>
          </w:rPr>
        </w:r>
        <w:r w:rsidR="00E02BE9">
          <w:rPr>
            <w:noProof/>
            <w:webHidden/>
          </w:rPr>
          <w:fldChar w:fldCharType="separate"/>
        </w:r>
        <w:r w:rsidR="00E02BE9">
          <w:rPr>
            <w:noProof/>
            <w:webHidden/>
          </w:rPr>
          <w:t>13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6" w:history="1">
        <w:r w:rsidR="00E02BE9" w:rsidRPr="00EC5D93">
          <w:rPr>
            <w:rStyle w:val="Hyperlink"/>
            <w:rFonts w:ascii="Calibri Light" w:eastAsia="SimSun" w:hAnsi="Calibri Light"/>
            <w:noProof/>
          </w:rPr>
          <w:t>Azure Active Directory Premium</w:t>
        </w:r>
        <w:r w:rsidR="00E02BE9">
          <w:rPr>
            <w:noProof/>
            <w:webHidden/>
          </w:rPr>
          <w:tab/>
        </w:r>
        <w:r w:rsidR="00E02BE9">
          <w:rPr>
            <w:noProof/>
            <w:webHidden/>
          </w:rPr>
          <w:fldChar w:fldCharType="begin"/>
        </w:r>
        <w:r w:rsidR="00E02BE9">
          <w:rPr>
            <w:noProof/>
            <w:webHidden/>
          </w:rPr>
          <w:instrText xml:space="preserve"> PAGEREF _Toc443992926 \h </w:instrText>
        </w:r>
        <w:r w:rsidR="00E02BE9">
          <w:rPr>
            <w:noProof/>
            <w:webHidden/>
          </w:rPr>
        </w:r>
        <w:r w:rsidR="00E02BE9">
          <w:rPr>
            <w:noProof/>
            <w:webHidden/>
          </w:rPr>
          <w:fldChar w:fldCharType="separate"/>
        </w:r>
        <w:r w:rsidR="00E02BE9">
          <w:rPr>
            <w:noProof/>
            <w:webHidden/>
          </w:rPr>
          <w:t>13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7" w:history="1">
        <w:r w:rsidR="00E02BE9" w:rsidRPr="00EC5D93">
          <w:rPr>
            <w:rStyle w:val="Hyperlink"/>
            <w:rFonts w:ascii="Calibri Light" w:eastAsia="SimSun" w:hAnsi="Calibri Light"/>
            <w:noProof/>
          </w:rPr>
          <w:t>Azure Rights Management</w:t>
        </w:r>
        <w:r w:rsidR="00E02BE9">
          <w:rPr>
            <w:noProof/>
            <w:webHidden/>
          </w:rPr>
          <w:tab/>
        </w:r>
        <w:r w:rsidR="00E02BE9">
          <w:rPr>
            <w:noProof/>
            <w:webHidden/>
          </w:rPr>
          <w:fldChar w:fldCharType="begin"/>
        </w:r>
        <w:r w:rsidR="00E02BE9">
          <w:rPr>
            <w:noProof/>
            <w:webHidden/>
          </w:rPr>
          <w:instrText xml:space="preserve"> PAGEREF _Toc443992927 \h </w:instrText>
        </w:r>
        <w:r w:rsidR="00E02BE9">
          <w:rPr>
            <w:noProof/>
            <w:webHidden/>
          </w:rPr>
        </w:r>
        <w:r w:rsidR="00E02BE9">
          <w:rPr>
            <w:noProof/>
            <w:webHidden/>
          </w:rPr>
          <w:fldChar w:fldCharType="separate"/>
        </w:r>
        <w:r w:rsidR="00E02BE9">
          <w:rPr>
            <w:noProof/>
            <w:webHidden/>
          </w:rPr>
          <w:t>14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28" w:history="1">
        <w:r w:rsidR="00E02BE9" w:rsidRPr="00EC5D93">
          <w:rPr>
            <w:rStyle w:val="Hyperlink"/>
            <w:rFonts w:ascii="Calibri Light" w:eastAsia="SimSun" w:hAnsi="Calibri Light"/>
            <w:noProof/>
          </w:rPr>
          <w:t>Microsoft Intune</w:t>
        </w:r>
        <w:r w:rsidR="00E02BE9">
          <w:rPr>
            <w:noProof/>
            <w:webHidden/>
          </w:rPr>
          <w:tab/>
        </w:r>
        <w:r w:rsidR="00E02BE9">
          <w:rPr>
            <w:noProof/>
            <w:webHidden/>
          </w:rPr>
          <w:fldChar w:fldCharType="begin"/>
        </w:r>
        <w:r w:rsidR="00E02BE9">
          <w:rPr>
            <w:noProof/>
            <w:webHidden/>
          </w:rPr>
          <w:instrText xml:space="preserve"> PAGEREF _Toc443992928 \h </w:instrText>
        </w:r>
        <w:r w:rsidR="00E02BE9">
          <w:rPr>
            <w:noProof/>
            <w:webHidden/>
          </w:rPr>
        </w:r>
        <w:r w:rsidR="00E02BE9">
          <w:rPr>
            <w:noProof/>
            <w:webHidden/>
          </w:rPr>
          <w:fldChar w:fldCharType="separate"/>
        </w:r>
        <w:r w:rsidR="00E02BE9">
          <w:rPr>
            <w:noProof/>
            <w:webHidden/>
          </w:rPr>
          <w:t>14</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29" w:history="1">
        <w:r w:rsidR="00E02BE9" w:rsidRPr="00EC5D93">
          <w:rPr>
            <w:rStyle w:val="Hyperlink"/>
            <w:rFonts w:ascii="Calibri Light" w:eastAsia="SimSun" w:hAnsi="Calibri Light"/>
            <w:noProof/>
          </w:rPr>
          <w:t>Microsoft Azure</w:t>
        </w:r>
        <w:r w:rsidR="00E02BE9" w:rsidRPr="00EC5D93">
          <w:rPr>
            <w:rStyle w:val="Hyperlink"/>
            <w:rFonts w:eastAsia="SimSun"/>
            <w:noProof/>
          </w:rPr>
          <w:t xml:space="preserve">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_Toc443992929 \h </w:instrText>
        </w:r>
        <w:r w:rsidR="00E02BE9">
          <w:rPr>
            <w:noProof/>
            <w:webHidden/>
          </w:rPr>
        </w:r>
        <w:r w:rsidR="00E02BE9">
          <w:rPr>
            <w:noProof/>
            <w:webHidden/>
          </w:rPr>
          <w:fldChar w:fldCharType="separate"/>
        </w:r>
        <w:r w:rsidR="00E02BE9">
          <w:rPr>
            <w:noProof/>
            <w:webHidden/>
          </w:rPr>
          <w:t>14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0" w:history="1">
        <w:r w:rsidR="00E02BE9" w:rsidRPr="00EC5D93">
          <w:rPr>
            <w:rStyle w:val="Hyperlink"/>
            <w:rFonts w:ascii="Calibri Light" w:eastAsia="SimSun" w:hAnsi="Calibri Light"/>
            <w:noProof/>
          </w:rPr>
          <w:t xml:space="preserve">API </w:t>
        </w:r>
        <w:r w:rsidR="00E02BE9" w:rsidRPr="00EC5D93">
          <w:rPr>
            <w:rStyle w:val="Hyperlink"/>
            <w:rFonts w:eastAsia="SimSun" w:hAnsi="SimSun" w:cs="MS Gothic" w:hint="eastAsia"/>
            <w:noProof/>
          </w:rPr>
          <w:t>管理服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_Toc443992930 \h </w:instrText>
        </w:r>
        <w:r w:rsidR="00E02BE9">
          <w:rPr>
            <w:noProof/>
            <w:webHidden/>
          </w:rPr>
        </w:r>
        <w:r w:rsidR="00E02BE9">
          <w:rPr>
            <w:noProof/>
            <w:webHidden/>
          </w:rPr>
          <w:fldChar w:fldCharType="separate"/>
        </w:r>
        <w:r w:rsidR="00E02BE9">
          <w:rPr>
            <w:noProof/>
            <w:webHidden/>
          </w:rPr>
          <w:t>14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1" w:history="1">
        <w:r w:rsidR="00E02BE9" w:rsidRPr="00EC5D93">
          <w:rPr>
            <w:rStyle w:val="Hyperlink"/>
            <w:rFonts w:eastAsia="SimSun" w:hAnsi="SimSun" w:cs="MingLiU" w:hint="eastAsia"/>
            <w:noProof/>
          </w:rPr>
          <w:t>应用服务</w:t>
        </w:r>
        <w:r w:rsidR="00E02BE9">
          <w:rPr>
            <w:noProof/>
            <w:webHidden/>
          </w:rPr>
          <w:tab/>
        </w:r>
        <w:r w:rsidR="00E02BE9">
          <w:rPr>
            <w:noProof/>
            <w:webHidden/>
          </w:rPr>
          <w:fldChar w:fldCharType="begin"/>
        </w:r>
        <w:r w:rsidR="00E02BE9">
          <w:rPr>
            <w:noProof/>
            <w:webHidden/>
          </w:rPr>
          <w:instrText xml:space="preserve"> PAGEREF _Toc443992931 \h </w:instrText>
        </w:r>
        <w:r w:rsidR="00E02BE9">
          <w:rPr>
            <w:noProof/>
            <w:webHidden/>
          </w:rPr>
        </w:r>
        <w:r w:rsidR="00E02BE9">
          <w:rPr>
            <w:noProof/>
            <w:webHidden/>
          </w:rPr>
          <w:fldChar w:fldCharType="separate"/>
        </w:r>
        <w:r w:rsidR="00E02BE9">
          <w:rPr>
            <w:noProof/>
            <w:webHidden/>
          </w:rPr>
          <w:t>15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2" w:history="1">
        <w:r w:rsidR="00E02BE9" w:rsidRPr="00EC5D93">
          <w:rPr>
            <w:rStyle w:val="Hyperlink"/>
            <w:rFonts w:ascii="Calibri" w:eastAsia="SimSun" w:hAnsi="SimSun" w:cs="MingLiU" w:hint="eastAsia"/>
            <w:noProof/>
          </w:rPr>
          <w:t>应用程序网关</w:t>
        </w:r>
        <w:r w:rsidR="00E02BE9">
          <w:rPr>
            <w:noProof/>
            <w:webHidden/>
          </w:rPr>
          <w:tab/>
        </w:r>
        <w:r w:rsidR="00E02BE9">
          <w:rPr>
            <w:noProof/>
            <w:webHidden/>
          </w:rPr>
          <w:fldChar w:fldCharType="begin"/>
        </w:r>
        <w:r w:rsidR="00E02BE9">
          <w:rPr>
            <w:noProof/>
            <w:webHidden/>
          </w:rPr>
          <w:instrText xml:space="preserve"> PAGEREF _Toc443992932 \h </w:instrText>
        </w:r>
        <w:r w:rsidR="00E02BE9">
          <w:rPr>
            <w:noProof/>
            <w:webHidden/>
          </w:rPr>
        </w:r>
        <w:r w:rsidR="00E02BE9">
          <w:rPr>
            <w:noProof/>
            <w:webHidden/>
          </w:rPr>
          <w:fldChar w:fldCharType="separate"/>
        </w:r>
        <w:r w:rsidR="00E02BE9">
          <w:rPr>
            <w:noProof/>
            <w:webHidden/>
          </w:rPr>
          <w:t>15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3" w:history="1">
        <w:r w:rsidR="00E02BE9" w:rsidRPr="00EC5D93">
          <w:rPr>
            <w:rStyle w:val="Hyperlink"/>
            <w:rFonts w:eastAsia="SimSun" w:hAnsi="SimSun" w:hint="eastAsia"/>
            <w:noProof/>
          </w:rPr>
          <w:t>自动化服务</w:t>
        </w:r>
        <w:r w:rsidR="00E02BE9" w:rsidRPr="00EC5D93">
          <w:rPr>
            <w:rStyle w:val="Hyperlink"/>
            <w:rFonts w:eastAsia="SimSun"/>
            <w:noProof/>
          </w:rPr>
          <w:t xml:space="preserve"> - </w:t>
        </w:r>
        <w:r w:rsidR="00E02BE9" w:rsidRPr="00EC5D93">
          <w:rPr>
            <w:rStyle w:val="Hyperlink"/>
            <w:rFonts w:eastAsia="SimSun" w:hAnsi="SimSun" w:hint="eastAsia"/>
            <w:noProof/>
          </w:rPr>
          <w:t>理想状态配置</w:t>
        </w:r>
        <w:r w:rsidR="00E02BE9" w:rsidRPr="00EC5D93">
          <w:rPr>
            <w:rStyle w:val="Hyperlink"/>
            <w:rFonts w:eastAsia="SimSun"/>
            <w:noProof/>
          </w:rPr>
          <w:t xml:space="preserve"> </w:t>
        </w:r>
        <w:r w:rsidR="00E02BE9" w:rsidRPr="00EC5D93">
          <w:rPr>
            <w:rStyle w:val="Hyperlink"/>
            <w:rFonts w:ascii="Calibri Light" w:eastAsia="SimSun" w:hAnsi="Calibri Light"/>
            <w:noProof/>
          </w:rPr>
          <w:t>(DSC)</w:t>
        </w:r>
        <w:r w:rsidR="00E02BE9">
          <w:rPr>
            <w:noProof/>
            <w:webHidden/>
          </w:rPr>
          <w:tab/>
        </w:r>
        <w:r w:rsidR="00E02BE9">
          <w:rPr>
            <w:noProof/>
            <w:webHidden/>
          </w:rPr>
          <w:fldChar w:fldCharType="begin"/>
        </w:r>
        <w:r w:rsidR="00E02BE9">
          <w:rPr>
            <w:noProof/>
            <w:webHidden/>
          </w:rPr>
          <w:instrText xml:space="preserve"> PAGEREF _Toc443992933 \h </w:instrText>
        </w:r>
        <w:r w:rsidR="00E02BE9">
          <w:rPr>
            <w:noProof/>
            <w:webHidden/>
          </w:rPr>
        </w:r>
        <w:r w:rsidR="00E02BE9">
          <w:rPr>
            <w:noProof/>
            <w:webHidden/>
          </w:rPr>
          <w:fldChar w:fldCharType="separate"/>
        </w:r>
        <w:r w:rsidR="00E02BE9">
          <w:rPr>
            <w:noProof/>
            <w:webHidden/>
          </w:rPr>
          <w:t>16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4" w:history="1">
        <w:r w:rsidR="00E02BE9" w:rsidRPr="00EC5D93">
          <w:rPr>
            <w:rStyle w:val="Hyperlink"/>
            <w:rFonts w:eastAsia="SimSun" w:hAnsi="SimSun" w:hint="eastAsia"/>
            <w:noProof/>
          </w:rPr>
          <w:t>自动化服务</w:t>
        </w:r>
        <w:r w:rsidR="00E02BE9" w:rsidRPr="00EC5D93">
          <w:rPr>
            <w:rStyle w:val="Hyperlink"/>
            <w:rFonts w:eastAsia="SimSun"/>
            <w:noProof/>
          </w:rPr>
          <w:t xml:space="preserve"> - </w:t>
        </w:r>
        <w:r w:rsidR="00E02BE9" w:rsidRPr="00EC5D93">
          <w:rPr>
            <w:rStyle w:val="Hyperlink"/>
            <w:rFonts w:eastAsia="SimSun" w:hAnsi="SimSun" w:hint="eastAsia"/>
            <w:noProof/>
          </w:rPr>
          <w:t>流程自动化</w:t>
        </w:r>
        <w:r w:rsidR="00E02BE9">
          <w:rPr>
            <w:noProof/>
            <w:webHidden/>
          </w:rPr>
          <w:tab/>
        </w:r>
        <w:r w:rsidR="00E02BE9">
          <w:rPr>
            <w:noProof/>
            <w:webHidden/>
          </w:rPr>
          <w:fldChar w:fldCharType="begin"/>
        </w:r>
        <w:r w:rsidR="00E02BE9">
          <w:rPr>
            <w:noProof/>
            <w:webHidden/>
          </w:rPr>
          <w:instrText xml:space="preserve"> PAGEREF _Toc443992934 \h </w:instrText>
        </w:r>
        <w:r w:rsidR="00E02BE9">
          <w:rPr>
            <w:noProof/>
            <w:webHidden/>
          </w:rPr>
        </w:r>
        <w:r w:rsidR="00E02BE9">
          <w:rPr>
            <w:noProof/>
            <w:webHidden/>
          </w:rPr>
          <w:fldChar w:fldCharType="separate"/>
        </w:r>
        <w:r w:rsidR="00E02BE9">
          <w:rPr>
            <w:noProof/>
            <w:webHidden/>
          </w:rPr>
          <w:t>16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5" w:history="1">
        <w:r w:rsidR="00E02BE9" w:rsidRPr="00EC5D93">
          <w:rPr>
            <w:rStyle w:val="Hyperlink"/>
            <w:rFonts w:eastAsia="SimSun" w:hAnsi="SimSun" w:cs="PMingLiU" w:hint="eastAsia"/>
            <w:noProof/>
          </w:rPr>
          <w:t>备份服务</w:t>
        </w:r>
        <w:r w:rsidR="00E02BE9">
          <w:rPr>
            <w:noProof/>
            <w:webHidden/>
          </w:rPr>
          <w:tab/>
        </w:r>
        <w:r w:rsidR="00E02BE9">
          <w:rPr>
            <w:noProof/>
            <w:webHidden/>
          </w:rPr>
          <w:fldChar w:fldCharType="begin"/>
        </w:r>
        <w:r w:rsidR="00E02BE9">
          <w:rPr>
            <w:noProof/>
            <w:webHidden/>
          </w:rPr>
          <w:instrText xml:space="preserve"> PAGEREF _Toc443992935 \h </w:instrText>
        </w:r>
        <w:r w:rsidR="00E02BE9">
          <w:rPr>
            <w:noProof/>
            <w:webHidden/>
          </w:rPr>
        </w:r>
        <w:r w:rsidR="00E02BE9">
          <w:rPr>
            <w:noProof/>
            <w:webHidden/>
          </w:rPr>
          <w:fldChar w:fldCharType="separate"/>
        </w:r>
        <w:r w:rsidR="00E02BE9">
          <w:rPr>
            <w:noProof/>
            <w:webHidden/>
          </w:rPr>
          <w:t>17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6" w:history="1">
        <w:r w:rsidR="00E02BE9" w:rsidRPr="00EC5D93">
          <w:rPr>
            <w:rStyle w:val="Hyperlink"/>
            <w:rFonts w:ascii="Calibri" w:eastAsia="SimSun" w:hAnsi="SimSun" w:cs="MS Gothic" w:hint="eastAsia"/>
            <w:noProof/>
          </w:rPr>
          <w:t>批</w:t>
        </w:r>
        <w:r w:rsidR="00E02BE9" w:rsidRPr="00EC5D93">
          <w:rPr>
            <w:rStyle w:val="Hyperlink"/>
            <w:rFonts w:ascii="Calibri" w:eastAsia="SimSun" w:hAnsi="SimSun" w:cs="MingLiU" w:hint="eastAsia"/>
            <w:noProof/>
          </w:rPr>
          <w:t>处理服务</w:t>
        </w:r>
        <w:r w:rsidR="00E02BE9">
          <w:rPr>
            <w:noProof/>
            <w:webHidden/>
          </w:rPr>
          <w:tab/>
        </w:r>
        <w:r w:rsidR="00E02BE9">
          <w:rPr>
            <w:noProof/>
            <w:webHidden/>
          </w:rPr>
          <w:fldChar w:fldCharType="begin"/>
        </w:r>
        <w:r w:rsidR="00E02BE9">
          <w:rPr>
            <w:noProof/>
            <w:webHidden/>
          </w:rPr>
          <w:instrText xml:space="preserve"> PAGEREF _Toc443992936 \h </w:instrText>
        </w:r>
        <w:r w:rsidR="00E02BE9">
          <w:rPr>
            <w:noProof/>
            <w:webHidden/>
          </w:rPr>
        </w:r>
        <w:r w:rsidR="00E02BE9">
          <w:rPr>
            <w:noProof/>
            <w:webHidden/>
          </w:rPr>
          <w:fldChar w:fldCharType="separate"/>
        </w:r>
        <w:r w:rsidR="00E02BE9">
          <w:rPr>
            <w:noProof/>
            <w:webHidden/>
          </w:rPr>
          <w:t>17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7" w:history="1">
        <w:r w:rsidR="00E02BE9" w:rsidRPr="00EC5D93">
          <w:rPr>
            <w:rStyle w:val="Hyperlink"/>
            <w:rFonts w:ascii="Calibri Light" w:eastAsia="SimSun" w:hAnsi="Calibri Light"/>
            <w:noProof/>
          </w:rPr>
          <w:t xml:space="preserve">BizTalk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_Toc443992937 \h </w:instrText>
        </w:r>
        <w:r w:rsidR="00E02BE9">
          <w:rPr>
            <w:noProof/>
            <w:webHidden/>
          </w:rPr>
        </w:r>
        <w:r w:rsidR="00E02BE9">
          <w:rPr>
            <w:noProof/>
            <w:webHidden/>
          </w:rPr>
          <w:fldChar w:fldCharType="separate"/>
        </w:r>
        <w:r w:rsidR="00E02BE9">
          <w:rPr>
            <w:noProof/>
            <w:webHidden/>
          </w:rPr>
          <w:t>18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8" w:history="1">
        <w:r w:rsidR="00E02BE9" w:rsidRPr="00EC5D93">
          <w:rPr>
            <w:rStyle w:val="Hyperlink"/>
            <w:rFonts w:eastAsia="SimSun" w:hAnsi="SimSun" w:cs="PMingLiU" w:hint="eastAsia"/>
            <w:noProof/>
          </w:rPr>
          <w:t>缓存服务</w:t>
        </w:r>
        <w:r w:rsidR="00E02BE9">
          <w:rPr>
            <w:noProof/>
            <w:webHidden/>
          </w:rPr>
          <w:tab/>
        </w:r>
        <w:r w:rsidR="00E02BE9">
          <w:rPr>
            <w:noProof/>
            <w:webHidden/>
          </w:rPr>
          <w:fldChar w:fldCharType="begin"/>
        </w:r>
        <w:r w:rsidR="00E02BE9">
          <w:rPr>
            <w:noProof/>
            <w:webHidden/>
          </w:rPr>
          <w:instrText xml:space="preserve"> PAGEREF _Toc443992938 \h </w:instrText>
        </w:r>
        <w:r w:rsidR="00E02BE9">
          <w:rPr>
            <w:noProof/>
            <w:webHidden/>
          </w:rPr>
        </w:r>
        <w:r w:rsidR="00E02BE9">
          <w:rPr>
            <w:noProof/>
            <w:webHidden/>
          </w:rPr>
          <w:fldChar w:fldCharType="separate"/>
        </w:r>
        <w:r w:rsidR="00E02BE9">
          <w:rPr>
            <w:noProof/>
            <w:webHidden/>
          </w:rPr>
          <w:t>18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39" w:history="1">
        <w:r w:rsidR="00E02BE9" w:rsidRPr="00EC5D93">
          <w:rPr>
            <w:rStyle w:val="Hyperlink"/>
            <w:rFonts w:ascii="Calibri Light" w:eastAsia="SimSun" w:hAnsi="Calibri Light"/>
            <w:noProof/>
          </w:rPr>
          <w:t>CDN</w:t>
        </w:r>
        <w:r w:rsidR="00E02BE9" w:rsidRPr="00EC5D93">
          <w:rPr>
            <w:rStyle w:val="Hyperlink"/>
            <w:rFonts w:eastAsia="SimSun"/>
            <w:noProof/>
          </w:rPr>
          <w:t xml:space="preserve">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_Toc443992939 \h </w:instrText>
        </w:r>
        <w:r w:rsidR="00E02BE9">
          <w:rPr>
            <w:noProof/>
            <w:webHidden/>
          </w:rPr>
        </w:r>
        <w:r w:rsidR="00E02BE9">
          <w:rPr>
            <w:noProof/>
            <w:webHidden/>
          </w:rPr>
          <w:fldChar w:fldCharType="separate"/>
        </w:r>
        <w:r w:rsidR="00E02BE9">
          <w:rPr>
            <w:noProof/>
            <w:webHidden/>
          </w:rPr>
          <w:t>19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0" w:history="1">
        <w:r w:rsidR="00E02BE9" w:rsidRPr="00EC5D93">
          <w:rPr>
            <w:rStyle w:val="Hyperlink"/>
            <w:rFonts w:eastAsia="SimSun" w:hAnsi="SimSun" w:cs="MS Mincho" w:hint="eastAsia"/>
            <w:noProof/>
          </w:rPr>
          <w:t>云服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_Toc443992940 \h </w:instrText>
        </w:r>
        <w:r w:rsidR="00E02BE9">
          <w:rPr>
            <w:noProof/>
            <w:webHidden/>
          </w:rPr>
        </w:r>
        <w:r w:rsidR="00E02BE9">
          <w:rPr>
            <w:noProof/>
            <w:webHidden/>
          </w:rPr>
          <w:fldChar w:fldCharType="separate"/>
        </w:r>
        <w:r w:rsidR="00E02BE9">
          <w:rPr>
            <w:noProof/>
            <w:webHidden/>
          </w:rPr>
          <w:t>19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1" w:history="1">
        <w:r w:rsidR="00E02BE9" w:rsidRPr="00EC5D93">
          <w:rPr>
            <w:rStyle w:val="Hyperlink"/>
            <w:rFonts w:ascii="Calibri Light" w:eastAsia="SimSun" w:hAnsi="Calibri Light" w:hint="eastAsia"/>
            <w:noProof/>
          </w:rPr>
          <w:t>数据工厂</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hint="eastAsia"/>
            <w:noProof/>
          </w:rPr>
          <w:t>活动运行总数</w:t>
        </w:r>
        <w:r w:rsidR="00E02BE9">
          <w:rPr>
            <w:noProof/>
            <w:webHidden/>
          </w:rPr>
          <w:tab/>
        </w:r>
        <w:r w:rsidR="00E02BE9">
          <w:rPr>
            <w:noProof/>
            <w:webHidden/>
          </w:rPr>
          <w:fldChar w:fldCharType="begin"/>
        </w:r>
        <w:r w:rsidR="00E02BE9">
          <w:rPr>
            <w:noProof/>
            <w:webHidden/>
          </w:rPr>
          <w:instrText xml:space="preserve"> PAGEREF _Toc443992941 \h </w:instrText>
        </w:r>
        <w:r w:rsidR="00E02BE9">
          <w:rPr>
            <w:noProof/>
            <w:webHidden/>
          </w:rPr>
        </w:r>
        <w:r w:rsidR="00E02BE9">
          <w:rPr>
            <w:noProof/>
            <w:webHidden/>
          </w:rPr>
          <w:fldChar w:fldCharType="separate"/>
        </w:r>
        <w:r w:rsidR="00E02BE9">
          <w:rPr>
            <w:noProof/>
            <w:webHidden/>
          </w:rPr>
          <w:t>20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2" w:history="1">
        <w:r w:rsidR="00E02BE9" w:rsidRPr="00EC5D93">
          <w:rPr>
            <w:rStyle w:val="Hyperlink"/>
            <w:rFonts w:ascii="Calibri Light" w:eastAsia="SimSun" w:hAnsi="Calibri Light" w:hint="eastAsia"/>
            <w:noProof/>
          </w:rPr>
          <w:t>数据工厂</w:t>
        </w:r>
        <w:r w:rsidR="00E02BE9" w:rsidRPr="00EC5D93">
          <w:rPr>
            <w:rStyle w:val="Hyperlink"/>
            <w:rFonts w:ascii="Calibri Light" w:eastAsia="SimSun" w:hAnsi="Calibri Light"/>
            <w:noProof/>
          </w:rPr>
          <w:t xml:space="preserve"> – API </w:t>
        </w:r>
        <w:r w:rsidR="00E02BE9" w:rsidRPr="00EC5D93">
          <w:rPr>
            <w:rStyle w:val="Hyperlink"/>
            <w:rFonts w:ascii="Calibri Light" w:eastAsia="SimSun" w:hAnsi="Calibri Light" w:hint="eastAsia"/>
            <w:noProof/>
          </w:rPr>
          <w:t>调用</w:t>
        </w:r>
        <w:r w:rsidR="00E02BE9">
          <w:rPr>
            <w:noProof/>
            <w:webHidden/>
          </w:rPr>
          <w:tab/>
        </w:r>
        <w:r w:rsidR="00E02BE9">
          <w:rPr>
            <w:noProof/>
            <w:webHidden/>
          </w:rPr>
          <w:fldChar w:fldCharType="begin"/>
        </w:r>
        <w:r w:rsidR="00E02BE9">
          <w:rPr>
            <w:noProof/>
            <w:webHidden/>
          </w:rPr>
          <w:instrText xml:space="preserve"> PAGEREF _Toc443992942 \h </w:instrText>
        </w:r>
        <w:r w:rsidR="00E02BE9">
          <w:rPr>
            <w:noProof/>
            <w:webHidden/>
          </w:rPr>
        </w:r>
        <w:r w:rsidR="00E02BE9">
          <w:rPr>
            <w:noProof/>
            <w:webHidden/>
          </w:rPr>
          <w:fldChar w:fldCharType="separate"/>
        </w:r>
        <w:r w:rsidR="00E02BE9">
          <w:rPr>
            <w:noProof/>
            <w:webHidden/>
          </w:rPr>
          <w:t>20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3" w:history="1">
        <w:r w:rsidR="00E02BE9" w:rsidRPr="00EC5D93">
          <w:rPr>
            <w:rStyle w:val="Hyperlink"/>
            <w:rFonts w:ascii="Calibri Light" w:eastAsia="SimSun" w:hAnsi="Calibri Light"/>
            <w:noProof/>
          </w:rPr>
          <w:t>DocumentDB</w:t>
        </w:r>
        <w:r w:rsidR="00E02BE9">
          <w:rPr>
            <w:noProof/>
            <w:webHidden/>
          </w:rPr>
          <w:tab/>
        </w:r>
        <w:r w:rsidR="00E02BE9">
          <w:rPr>
            <w:noProof/>
            <w:webHidden/>
          </w:rPr>
          <w:fldChar w:fldCharType="begin"/>
        </w:r>
        <w:r w:rsidR="00E02BE9">
          <w:rPr>
            <w:noProof/>
            <w:webHidden/>
          </w:rPr>
          <w:instrText xml:space="preserve"> PAGEREF _Toc443992943 \h </w:instrText>
        </w:r>
        <w:r w:rsidR="00E02BE9">
          <w:rPr>
            <w:noProof/>
            <w:webHidden/>
          </w:rPr>
        </w:r>
        <w:r w:rsidR="00E02BE9">
          <w:rPr>
            <w:noProof/>
            <w:webHidden/>
          </w:rPr>
          <w:fldChar w:fldCharType="separate"/>
        </w:r>
        <w:r w:rsidR="00E02BE9">
          <w:rPr>
            <w:noProof/>
            <w:webHidden/>
          </w:rPr>
          <w:t>20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4" w:history="1">
        <w:r w:rsidR="00E02BE9" w:rsidRPr="00EC5D93">
          <w:rPr>
            <w:rStyle w:val="Hyperlink"/>
            <w:rFonts w:ascii="Calibri Light" w:eastAsia="SimSun" w:hAnsi="Calibri Light"/>
            <w:noProof/>
          </w:rPr>
          <w:t>ExpressRoute</w:t>
        </w:r>
        <w:r w:rsidR="00E02BE9">
          <w:rPr>
            <w:noProof/>
            <w:webHidden/>
          </w:rPr>
          <w:tab/>
        </w:r>
        <w:r w:rsidR="00E02BE9">
          <w:rPr>
            <w:noProof/>
            <w:webHidden/>
          </w:rPr>
          <w:fldChar w:fldCharType="begin"/>
        </w:r>
        <w:r w:rsidR="00E02BE9">
          <w:rPr>
            <w:noProof/>
            <w:webHidden/>
          </w:rPr>
          <w:instrText xml:space="preserve"> PAGEREF _Toc443992944 \h </w:instrText>
        </w:r>
        <w:r w:rsidR="00E02BE9">
          <w:rPr>
            <w:noProof/>
            <w:webHidden/>
          </w:rPr>
        </w:r>
        <w:r w:rsidR="00E02BE9">
          <w:rPr>
            <w:noProof/>
            <w:webHidden/>
          </w:rPr>
          <w:fldChar w:fldCharType="separate"/>
        </w:r>
        <w:r w:rsidR="00E02BE9">
          <w:rPr>
            <w:noProof/>
            <w:webHidden/>
          </w:rPr>
          <w:t>21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5" w:history="1">
        <w:r w:rsidR="00E02BE9" w:rsidRPr="00EC5D93">
          <w:rPr>
            <w:rStyle w:val="Hyperlink"/>
            <w:rFonts w:ascii="Calibri Light" w:eastAsia="SimSun" w:hAnsi="Calibri Light"/>
            <w:noProof/>
          </w:rPr>
          <w:t>HDInsight</w:t>
        </w:r>
        <w:r w:rsidR="00E02BE9">
          <w:rPr>
            <w:noProof/>
            <w:webHidden/>
          </w:rPr>
          <w:tab/>
        </w:r>
        <w:r w:rsidR="00E02BE9">
          <w:rPr>
            <w:noProof/>
            <w:webHidden/>
          </w:rPr>
          <w:fldChar w:fldCharType="begin"/>
        </w:r>
        <w:r w:rsidR="00E02BE9">
          <w:rPr>
            <w:noProof/>
            <w:webHidden/>
          </w:rPr>
          <w:instrText xml:space="preserve"> PAGEREF _Toc443992945 \h </w:instrText>
        </w:r>
        <w:r w:rsidR="00E02BE9">
          <w:rPr>
            <w:noProof/>
            <w:webHidden/>
          </w:rPr>
        </w:r>
        <w:r w:rsidR="00E02BE9">
          <w:rPr>
            <w:noProof/>
            <w:webHidden/>
          </w:rPr>
          <w:fldChar w:fldCharType="separate"/>
        </w:r>
        <w:r w:rsidR="00E02BE9">
          <w:rPr>
            <w:noProof/>
            <w:webHidden/>
          </w:rPr>
          <w:t>21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6" w:history="1">
        <w:r w:rsidR="00E02BE9" w:rsidRPr="00EC5D93">
          <w:rPr>
            <w:rStyle w:val="Hyperlink"/>
            <w:rFonts w:ascii="Calibri Light" w:eastAsia="SimSun" w:hAnsi="Calibri Light"/>
            <w:noProof/>
          </w:rPr>
          <w:t>HockeyApp</w:t>
        </w:r>
        <w:r w:rsidR="00E02BE9">
          <w:rPr>
            <w:noProof/>
            <w:webHidden/>
          </w:rPr>
          <w:tab/>
        </w:r>
        <w:r w:rsidR="00E02BE9">
          <w:rPr>
            <w:noProof/>
            <w:webHidden/>
          </w:rPr>
          <w:fldChar w:fldCharType="begin"/>
        </w:r>
        <w:r w:rsidR="00E02BE9">
          <w:rPr>
            <w:noProof/>
            <w:webHidden/>
          </w:rPr>
          <w:instrText xml:space="preserve"> PAGEREF _Toc443992946 \h </w:instrText>
        </w:r>
        <w:r w:rsidR="00E02BE9">
          <w:rPr>
            <w:noProof/>
            <w:webHidden/>
          </w:rPr>
        </w:r>
        <w:r w:rsidR="00E02BE9">
          <w:rPr>
            <w:noProof/>
            <w:webHidden/>
          </w:rPr>
          <w:fldChar w:fldCharType="separate"/>
        </w:r>
        <w:r w:rsidR="00E02BE9">
          <w:rPr>
            <w:noProof/>
            <w:webHidden/>
          </w:rPr>
          <w:t>22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7" w:history="1">
        <w:r w:rsidR="00E02BE9" w:rsidRPr="00EC5D93">
          <w:rPr>
            <w:rStyle w:val="Hyperlink"/>
            <w:rFonts w:ascii="Calibri Light" w:eastAsia="SimSun" w:hAnsi="Calibri Light" w:hint="eastAsia"/>
            <w:noProof/>
          </w:rPr>
          <w:t>密钥保管库</w:t>
        </w:r>
        <w:r w:rsidR="00E02BE9">
          <w:rPr>
            <w:noProof/>
            <w:webHidden/>
          </w:rPr>
          <w:tab/>
        </w:r>
        <w:r w:rsidR="00E02BE9">
          <w:rPr>
            <w:noProof/>
            <w:webHidden/>
          </w:rPr>
          <w:fldChar w:fldCharType="begin"/>
        </w:r>
        <w:r w:rsidR="00E02BE9">
          <w:rPr>
            <w:noProof/>
            <w:webHidden/>
          </w:rPr>
          <w:instrText xml:space="preserve"> PAGEREF _Toc443992947 \h </w:instrText>
        </w:r>
        <w:r w:rsidR="00E02BE9">
          <w:rPr>
            <w:noProof/>
            <w:webHidden/>
          </w:rPr>
        </w:r>
        <w:r w:rsidR="00E02BE9">
          <w:rPr>
            <w:noProof/>
            <w:webHidden/>
          </w:rPr>
          <w:fldChar w:fldCharType="separate"/>
        </w:r>
        <w:r w:rsidR="00E02BE9">
          <w:rPr>
            <w:noProof/>
            <w:webHidden/>
          </w:rPr>
          <w:t>22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8" w:history="1">
        <w:r w:rsidR="00E02BE9" w:rsidRPr="00EC5D93">
          <w:rPr>
            <w:rStyle w:val="Hyperlink"/>
            <w:rFonts w:eastAsia="SimSun" w:hAnsi="SimSun" w:cs="MS Mincho" w:hint="eastAsia"/>
            <w:noProof/>
          </w:rPr>
          <w:t>机器学</w:t>
        </w:r>
        <w:r w:rsidR="00E02BE9" w:rsidRPr="00EC5D93">
          <w:rPr>
            <w:rStyle w:val="Hyperlink"/>
            <w:rFonts w:eastAsia="SimSun" w:hAnsi="SimSun" w:cs="PMingLiU" w:hint="eastAsia"/>
            <w:noProof/>
          </w:rPr>
          <w:t>习</w:t>
        </w:r>
        <w:r w:rsidR="00E02BE9" w:rsidRPr="00EC5D93">
          <w:rPr>
            <w:rStyle w:val="Hyperlink"/>
            <w:rFonts w:eastAsia="SimSun"/>
            <w:noProof/>
          </w:rPr>
          <w:t xml:space="preserve"> – </w:t>
        </w:r>
        <w:r w:rsidR="00E02BE9" w:rsidRPr="00EC5D93">
          <w:rPr>
            <w:rStyle w:val="Hyperlink"/>
            <w:rFonts w:eastAsia="SimSun" w:hAnsi="SimSun" w:cs="MS Gothic" w:hint="eastAsia"/>
            <w:noProof/>
          </w:rPr>
          <w:t>批</w:t>
        </w:r>
        <w:r w:rsidR="00E02BE9" w:rsidRPr="00EC5D93">
          <w:rPr>
            <w:rStyle w:val="Hyperlink"/>
            <w:rFonts w:eastAsia="SimSun" w:hAnsi="SimSun" w:cs="MingLiU" w:hint="eastAsia"/>
            <w:noProof/>
          </w:rPr>
          <w:t>处理执行服务</w:t>
        </w:r>
        <w:r w:rsidR="00E02BE9" w:rsidRPr="00EC5D93">
          <w:rPr>
            <w:rStyle w:val="Hyperlink"/>
            <w:rFonts w:eastAsia="SimSun"/>
            <w:noProof/>
          </w:rPr>
          <w:t xml:space="preserve"> </w:t>
        </w:r>
        <w:r w:rsidR="00E02BE9" w:rsidRPr="00EC5D93">
          <w:rPr>
            <w:rStyle w:val="Hyperlink"/>
            <w:rFonts w:ascii="Calibri Light" w:eastAsia="SimSun" w:hAnsi="Calibri Light"/>
            <w:noProof/>
          </w:rPr>
          <w:t>(BES)</w:t>
        </w:r>
        <w:r w:rsidR="00E02BE9" w:rsidRPr="00EC5D93">
          <w:rPr>
            <w:rStyle w:val="Hyperlink"/>
            <w:rFonts w:eastAsia="SimSun"/>
            <w:noProof/>
          </w:rPr>
          <w:t xml:space="preserve"> </w:t>
        </w:r>
        <w:r w:rsidR="00E02BE9" w:rsidRPr="00EC5D93">
          <w:rPr>
            <w:rStyle w:val="Hyperlink"/>
            <w:rFonts w:eastAsia="SimSun" w:hAnsi="SimSun" w:cs="MS Gothic" w:hint="eastAsia"/>
            <w:noProof/>
          </w:rPr>
          <w:t>和管理</w:t>
        </w:r>
        <w:r w:rsidR="00E02BE9" w:rsidRPr="00EC5D93">
          <w:rPr>
            <w:rStyle w:val="Hyperlink"/>
            <w:rFonts w:eastAsia="SimSun"/>
            <w:noProof/>
          </w:rPr>
          <w:t xml:space="preserve"> </w:t>
        </w:r>
        <w:r w:rsidR="00E02BE9" w:rsidRPr="00EC5D93">
          <w:rPr>
            <w:rStyle w:val="Hyperlink"/>
            <w:rFonts w:ascii="Calibri Light" w:eastAsia="SimSun" w:hAnsi="Calibri Light"/>
            <w:noProof/>
          </w:rPr>
          <w:t xml:space="preserve">API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_Toc443992948 \h </w:instrText>
        </w:r>
        <w:r w:rsidR="00E02BE9">
          <w:rPr>
            <w:noProof/>
            <w:webHidden/>
          </w:rPr>
        </w:r>
        <w:r w:rsidR="00E02BE9">
          <w:rPr>
            <w:noProof/>
            <w:webHidden/>
          </w:rPr>
          <w:fldChar w:fldCharType="separate"/>
        </w:r>
        <w:r w:rsidR="00E02BE9">
          <w:rPr>
            <w:noProof/>
            <w:webHidden/>
          </w:rPr>
          <w:t>23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49" w:history="1">
        <w:r w:rsidR="00E02BE9" w:rsidRPr="00EC5D93">
          <w:rPr>
            <w:rStyle w:val="Hyperlink"/>
            <w:rFonts w:eastAsia="SimSun" w:hAnsi="SimSun" w:cs="MS Mincho" w:hint="eastAsia"/>
            <w:noProof/>
          </w:rPr>
          <w:t>机器学</w:t>
        </w:r>
        <w:r w:rsidR="00E02BE9" w:rsidRPr="00EC5D93">
          <w:rPr>
            <w:rStyle w:val="Hyperlink"/>
            <w:rFonts w:eastAsia="SimSun" w:hAnsi="SimSun" w:cs="PMingLiU" w:hint="eastAsia"/>
            <w:noProof/>
          </w:rPr>
          <w:t>习</w:t>
        </w:r>
        <w:r w:rsidR="00E02BE9" w:rsidRPr="00EC5D93">
          <w:rPr>
            <w:rStyle w:val="Hyperlink"/>
            <w:rFonts w:eastAsia="SimSun"/>
            <w:noProof/>
          </w:rPr>
          <w:t xml:space="preserve"> – </w:t>
        </w:r>
        <w:r w:rsidR="00E02BE9" w:rsidRPr="00EC5D93">
          <w:rPr>
            <w:rStyle w:val="Hyperlink"/>
            <w:rFonts w:eastAsia="SimSun" w:hAnsi="SimSun" w:cs="MingLiU" w:hint="eastAsia"/>
            <w:noProof/>
          </w:rPr>
          <w:t>请求响应服务</w:t>
        </w:r>
        <w:r w:rsidR="00E02BE9" w:rsidRPr="00EC5D93">
          <w:rPr>
            <w:rStyle w:val="Hyperlink"/>
            <w:rFonts w:eastAsia="SimSun"/>
            <w:noProof/>
          </w:rPr>
          <w:t xml:space="preserve"> </w:t>
        </w:r>
        <w:r w:rsidR="00E02BE9" w:rsidRPr="00EC5D93">
          <w:rPr>
            <w:rStyle w:val="Hyperlink"/>
            <w:rFonts w:ascii="Calibri Light" w:eastAsia="SimSun" w:hAnsi="Calibri Light"/>
            <w:noProof/>
          </w:rPr>
          <w:t>(RRS)</w:t>
        </w:r>
        <w:r w:rsidR="00E02BE9">
          <w:rPr>
            <w:noProof/>
            <w:webHidden/>
          </w:rPr>
          <w:tab/>
        </w:r>
        <w:r w:rsidR="00E02BE9">
          <w:rPr>
            <w:noProof/>
            <w:webHidden/>
          </w:rPr>
          <w:fldChar w:fldCharType="begin"/>
        </w:r>
        <w:r w:rsidR="00E02BE9">
          <w:rPr>
            <w:noProof/>
            <w:webHidden/>
          </w:rPr>
          <w:instrText xml:space="preserve"> PAGEREF _Toc443992949 \h </w:instrText>
        </w:r>
        <w:r w:rsidR="00E02BE9">
          <w:rPr>
            <w:noProof/>
            <w:webHidden/>
          </w:rPr>
        </w:r>
        <w:r w:rsidR="00E02BE9">
          <w:rPr>
            <w:noProof/>
            <w:webHidden/>
          </w:rPr>
          <w:fldChar w:fldCharType="separate"/>
        </w:r>
        <w:r w:rsidR="00E02BE9">
          <w:rPr>
            <w:noProof/>
            <w:webHidden/>
          </w:rPr>
          <w:t>23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0" w:history="1">
        <w:r w:rsidR="00E02BE9" w:rsidRPr="00EC5D93">
          <w:rPr>
            <w:rStyle w:val="Hyperlink"/>
            <w:rFonts w:ascii="Calibri Light" w:eastAsia="SimSun" w:hAnsi="Calibri Light" w:cs="MS Gothic" w:hint="eastAsia"/>
            <w:noProof/>
          </w:rPr>
          <w:t>媒体服</w:t>
        </w:r>
        <w:r w:rsidR="00E02BE9" w:rsidRPr="00EC5D93">
          <w:rPr>
            <w:rStyle w:val="Hyperlink"/>
            <w:rFonts w:ascii="Calibri Light" w:eastAsia="SimSun" w:hAnsi="Calibri Light" w:cs="MingLiU" w:hint="eastAsia"/>
            <w:noProof/>
          </w:rPr>
          <w:t>务</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cs="MS Gothic" w:hint="eastAsia"/>
            <w:noProof/>
          </w:rPr>
          <w:t>内容保</w:t>
        </w:r>
        <w:r w:rsidR="00E02BE9" w:rsidRPr="00EC5D93">
          <w:rPr>
            <w:rStyle w:val="Hyperlink"/>
            <w:rFonts w:ascii="Calibri Light" w:eastAsia="SimSun" w:hAnsi="Calibri Light" w:cs="MingLiU" w:hint="eastAsia"/>
            <w:noProof/>
          </w:rPr>
          <w:t>护服务</w:t>
        </w:r>
        <w:r w:rsidR="00E02BE9">
          <w:rPr>
            <w:noProof/>
            <w:webHidden/>
          </w:rPr>
          <w:tab/>
        </w:r>
        <w:r w:rsidR="00E02BE9">
          <w:rPr>
            <w:noProof/>
            <w:webHidden/>
          </w:rPr>
          <w:fldChar w:fldCharType="begin"/>
        </w:r>
        <w:r w:rsidR="00E02BE9">
          <w:rPr>
            <w:noProof/>
            <w:webHidden/>
          </w:rPr>
          <w:instrText xml:space="preserve"> PAGEREF _Toc443992950 \h </w:instrText>
        </w:r>
        <w:r w:rsidR="00E02BE9">
          <w:rPr>
            <w:noProof/>
            <w:webHidden/>
          </w:rPr>
        </w:r>
        <w:r w:rsidR="00E02BE9">
          <w:rPr>
            <w:noProof/>
            <w:webHidden/>
          </w:rPr>
          <w:fldChar w:fldCharType="separate"/>
        </w:r>
        <w:r w:rsidR="00E02BE9">
          <w:rPr>
            <w:noProof/>
            <w:webHidden/>
          </w:rPr>
          <w:t>23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1" w:history="1">
        <w:r w:rsidR="00E02BE9" w:rsidRPr="00EC5D93">
          <w:rPr>
            <w:rStyle w:val="Hyperlink"/>
            <w:rFonts w:eastAsia="SimSun" w:hAnsi="SimSun" w:cs="MS Mincho" w:hint="eastAsia"/>
            <w:noProof/>
          </w:rPr>
          <w:t>媒体服</w:t>
        </w:r>
        <w:r w:rsidR="00E02BE9" w:rsidRPr="00EC5D93">
          <w:rPr>
            <w:rStyle w:val="Hyperlink"/>
            <w:rFonts w:eastAsia="SimSun" w:hAnsi="SimSun" w:cs="PMingLiU" w:hint="eastAsia"/>
            <w:noProof/>
          </w:rPr>
          <w:t>务</w:t>
        </w:r>
        <w:r w:rsidR="00E02BE9" w:rsidRPr="00EC5D93">
          <w:rPr>
            <w:rStyle w:val="Hyperlink"/>
            <w:rFonts w:eastAsia="SimSun"/>
            <w:noProof/>
          </w:rPr>
          <w:t xml:space="preserve"> – </w:t>
        </w:r>
        <w:r w:rsidR="00E02BE9" w:rsidRPr="00EC5D93">
          <w:rPr>
            <w:rStyle w:val="Hyperlink"/>
            <w:rFonts w:eastAsia="SimSun" w:hAnsi="SimSun" w:cs="MingLiU" w:hint="eastAsia"/>
            <w:noProof/>
          </w:rPr>
          <w:t>编码服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_Toc443992951 \h </w:instrText>
        </w:r>
        <w:r w:rsidR="00E02BE9">
          <w:rPr>
            <w:noProof/>
            <w:webHidden/>
          </w:rPr>
        </w:r>
        <w:r w:rsidR="00E02BE9">
          <w:rPr>
            <w:noProof/>
            <w:webHidden/>
          </w:rPr>
          <w:fldChar w:fldCharType="separate"/>
        </w:r>
        <w:r w:rsidR="00E02BE9">
          <w:rPr>
            <w:noProof/>
            <w:webHidden/>
          </w:rPr>
          <w:t>24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2" w:history="1">
        <w:r w:rsidR="00E02BE9" w:rsidRPr="00EC5D93">
          <w:rPr>
            <w:rStyle w:val="Hyperlink"/>
            <w:rFonts w:eastAsia="SimSun" w:hAnsi="SimSun" w:cs="MS Mincho" w:hint="eastAsia"/>
            <w:noProof/>
          </w:rPr>
          <w:t>媒体服</w:t>
        </w:r>
        <w:r w:rsidR="00E02BE9" w:rsidRPr="00EC5D93">
          <w:rPr>
            <w:rStyle w:val="Hyperlink"/>
            <w:rFonts w:eastAsia="SimSun" w:hAnsi="SimSun" w:cs="PMingLiU" w:hint="eastAsia"/>
            <w:noProof/>
          </w:rPr>
          <w:t>务</w:t>
        </w:r>
        <w:r w:rsidR="00E02BE9" w:rsidRPr="00EC5D93">
          <w:rPr>
            <w:rStyle w:val="Hyperlink"/>
            <w:rFonts w:eastAsia="SimSun"/>
            <w:noProof/>
          </w:rPr>
          <w:t xml:space="preserve"> – </w:t>
        </w:r>
        <w:r w:rsidR="00E02BE9" w:rsidRPr="00EC5D93">
          <w:rPr>
            <w:rStyle w:val="Hyperlink"/>
            <w:rFonts w:eastAsia="SimSun" w:hAnsi="SimSun" w:cs="MS Gothic" w:hint="eastAsia"/>
            <w:noProof/>
          </w:rPr>
          <w:t>索引器服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_Toc443992952 \h </w:instrText>
        </w:r>
        <w:r w:rsidR="00E02BE9">
          <w:rPr>
            <w:noProof/>
            <w:webHidden/>
          </w:rPr>
        </w:r>
        <w:r w:rsidR="00E02BE9">
          <w:rPr>
            <w:noProof/>
            <w:webHidden/>
          </w:rPr>
          <w:fldChar w:fldCharType="separate"/>
        </w:r>
        <w:r w:rsidR="00E02BE9">
          <w:rPr>
            <w:noProof/>
            <w:webHidden/>
          </w:rPr>
          <w:t>24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3" w:history="1">
        <w:r w:rsidR="00E02BE9" w:rsidRPr="00EC5D93">
          <w:rPr>
            <w:rStyle w:val="Hyperlink"/>
            <w:rFonts w:ascii="Calibri" w:eastAsia="SimSun" w:hAnsi="SimSun" w:hint="eastAsia"/>
            <w:noProof/>
          </w:rPr>
          <w:t>媒体服务</w:t>
        </w:r>
        <w:r w:rsidR="00E02BE9" w:rsidRPr="00EC5D93">
          <w:rPr>
            <w:rStyle w:val="Hyperlink"/>
            <w:rFonts w:ascii="Calibri" w:eastAsia="SimSun" w:hAnsi="Calibri"/>
            <w:noProof/>
          </w:rPr>
          <w:t xml:space="preserve"> – </w:t>
        </w:r>
        <w:r w:rsidR="00E02BE9" w:rsidRPr="00EC5D93">
          <w:rPr>
            <w:rStyle w:val="Hyperlink"/>
            <w:rFonts w:ascii="Calibri" w:eastAsia="SimSun" w:hAnsi="SimSun" w:hint="eastAsia"/>
            <w:noProof/>
          </w:rPr>
          <w:t>实时频道</w:t>
        </w:r>
        <w:r w:rsidR="00E02BE9">
          <w:rPr>
            <w:noProof/>
            <w:webHidden/>
          </w:rPr>
          <w:tab/>
        </w:r>
        <w:r w:rsidR="00E02BE9">
          <w:rPr>
            <w:noProof/>
            <w:webHidden/>
          </w:rPr>
          <w:fldChar w:fldCharType="begin"/>
        </w:r>
        <w:r w:rsidR="00E02BE9">
          <w:rPr>
            <w:noProof/>
            <w:webHidden/>
          </w:rPr>
          <w:instrText xml:space="preserve"> PAGEREF _Toc443992953 \h </w:instrText>
        </w:r>
        <w:r w:rsidR="00E02BE9">
          <w:rPr>
            <w:noProof/>
            <w:webHidden/>
          </w:rPr>
        </w:r>
        <w:r w:rsidR="00E02BE9">
          <w:rPr>
            <w:noProof/>
            <w:webHidden/>
          </w:rPr>
          <w:fldChar w:fldCharType="separate"/>
        </w:r>
        <w:r w:rsidR="00E02BE9">
          <w:rPr>
            <w:noProof/>
            <w:webHidden/>
          </w:rPr>
          <w:t>25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4" w:history="1">
        <w:r w:rsidR="00E02BE9" w:rsidRPr="00EC5D93">
          <w:rPr>
            <w:rStyle w:val="Hyperlink"/>
            <w:rFonts w:eastAsia="SimSun" w:hAnsi="SimSun" w:cs="MS Mincho" w:hint="eastAsia"/>
            <w:noProof/>
          </w:rPr>
          <w:t>媒体服</w:t>
        </w:r>
        <w:r w:rsidR="00E02BE9" w:rsidRPr="00EC5D93">
          <w:rPr>
            <w:rStyle w:val="Hyperlink"/>
            <w:rFonts w:eastAsia="SimSun" w:hAnsi="SimSun" w:cs="PMingLiU" w:hint="eastAsia"/>
            <w:noProof/>
          </w:rPr>
          <w:t>务</w:t>
        </w:r>
        <w:r w:rsidR="00E02BE9" w:rsidRPr="00EC5D93">
          <w:rPr>
            <w:rStyle w:val="Hyperlink"/>
            <w:rFonts w:eastAsia="SimSun"/>
            <w:noProof/>
          </w:rPr>
          <w:t xml:space="preserve"> – </w:t>
        </w:r>
        <w:r w:rsidR="00E02BE9" w:rsidRPr="00EC5D93">
          <w:rPr>
            <w:rStyle w:val="Hyperlink"/>
            <w:rFonts w:eastAsia="SimSun" w:hAnsi="SimSun" w:cs="MS Gothic" w:hint="eastAsia"/>
            <w:noProof/>
          </w:rPr>
          <w:t>流式</w:t>
        </w:r>
        <w:r w:rsidR="00E02BE9" w:rsidRPr="00EC5D93">
          <w:rPr>
            <w:rStyle w:val="Hyperlink"/>
            <w:rFonts w:eastAsia="SimSun" w:hAnsi="SimSun" w:cs="MingLiU" w:hint="eastAsia"/>
            <w:noProof/>
          </w:rPr>
          <w:t>处理服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_Toc443992954 \h </w:instrText>
        </w:r>
        <w:r w:rsidR="00E02BE9">
          <w:rPr>
            <w:noProof/>
            <w:webHidden/>
          </w:rPr>
        </w:r>
        <w:r w:rsidR="00E02BE9">
          <w:rPr>
            <w:noProof/>
            <w:webHidden/>
          </w:rPr>
          <w:fldChar w:fldCharType="separate"/>
        </w:r>
        <w:r w:rsidR="00E02BE9">
          <w:rPr>
            <w:noProof/>
            <w:webHidden/>
          </w:rPr>
          <w:t>25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5" w:history="1">
        <w:r w:rsidR="00E02BE9" w:rsidRPr="00EC5D93">
          <w:rPr>
            <w:rStyle w:val="Hyperlink"/>
            <w:rFonts w:eastAsia="SimSun" w:hint="eastAsia"/>
            <w:noProof/>
          </w:rPr>
          <w:t>移动</w:t>
        </w:r>
        <w:r w:rsidR="00E02BE9" w:rsidRPr="00EC5D93">
          <w:rPr>
            <w:rStyle w:val="Hyperlink"/>
            <w:rFonts w:eastAsia="SimSun"/>
            <w:noProof/>
          </w:rPr>
          <w:t>Engagement</w:t>
        </w:r>
        <w:r w:rsidR="00E02BE9">
          <w:rPr>
            <w:noProof/>
            <w:webHidden/>
          </w:rPr>
          <w:tab/>
        </w:r>
        <w:r w:rsidR="00E02BE9">
          <w:rPr>
            <w:noProof/>
            <w:webHidden/>
          </w:rPr>
          <w:fldChar w:fldCharType="begin"/>
        </w:r>
        <w:r w:rsidR="00E02BE9">
          <w:rPr>
            <w:noProof/>
            <w:webHidden/>
          </w:rPr>
          <w:instrText xml:space="preserve"> PAGEREF _Toc443992955 \h </w:instrText>
        </w:r>
        <w:r w:rsidR="00E02BE9">
          <w:rPr>
            <w:noProof/>
            <w:webHidden/>
          </w:rPr>
        </w:r>
        <w:r w:rsidR="00E02BE9">
          <w:rPr>
            <w:noProof/>
            <w:webHidden/>
          </w:rPr>
          <w:fldChar w:fldCharType="separate"/>
        </w:r>
        <w:r w:rsidR="00E02BE9">
          <w:rPr>
            <w:noProof/>
            <w:webHidden/>
          </w:rPr>
          <w:t>25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6" w:history="1">
        <w:r w:rsidR="00E02BE9" w:rsidRPr="00EC5D93">
          <w:rPr>
            <w:rStyle w:val="Hyperlink"/>
            <w:rFonts w:eastAsia="SimSun" w:hAnsi="SimSun" w:cs="MS Mincho" w:hint="eastAsia"/>
            <w:noProof/>
          </w:rPr>
          <w:t>移</w:t>
        </w:r>
        <w:r w:rsidR="00E02BE9" w:rsidRPr="00EC5D93">
          <w:rPr>
            <w:rStyle w:val="Hyperlink"/>
            <w:rFonts w:eastAsia="SimSun" w:hAnsi="SimSun" w:cs="PMingLiU" w:hint="eastAsia"/>
            <w:noProof/>
          </w:rPr>
          <w:t>动服务</w:t>
        </w:r>
        <w:r w:rsidR="00E02BE9">
          <w:rPr>
            <w:noProof/>
            <w:webHidden/>
          </w:rPr>
          <w:tab/>
        </w:r>
        <w:r w:rsidR="00E02BE9">
          <w:rPr>
            <w:noProof/>
            <w:webHidden/>
          </w:rPr>
          <w:fldChar w:fldCharType="begin"/>
        </w:r>
        <w:r w:rsidR="00E02BE9">
          <w:rPr>
            <w:noProof/>
            <w:webHidden/>
          </w:rPr>
          <w:instrText xml:space="preserve"> PAGEREF _Toc443992956 \h </w:instrText>
        </w:r>
        <w:r w:rsidR="00E02BE9">
          <w:rPr>
            <w:noProof/>
            <w:webHidden/>
          </w:rPr>
        </w:r>
        <w:r w:rsidR="00E02BE9">
          <w:rPr>
            <w:noProof/>
            <w:webHidden/>
          </w:rPr>
          <w:fldChar w:fldCharType="separate"/>
        </w:r>
        <w:r w:rsidR="00E02BE9">
          <w:rPr>
            <w:noProof/>
            <w:webHidden/>
          </w:rPr>
          <w:t>26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7" w:history="1">
        <w:r w:rsidR="00E02BE9" w:rsidRPr="00EC5D93">
          <w:rPr>
            <w:rStyle w:val="Hyperlink"/>
            <w:rFonts w:eastAsia="SimSun" w:hAnsi="SimSun" w:cs="MS Mincho" w:hint="eastAsia"/>
            <w:noProof/>
          </w:rPr>
          <w:t>多重身份</w:t>
        </w:r>
        <w:r w:rsidR="00E02BE9" w:rsidRPr="00EC5D93">
          <w:rPr>
            <w:rStyle w:val="Hyperlink"/>
            <w:rFonts w:eastAsia="SimSun" w:hAnsi="SimSun" w:cs="PMingLiU" w:hint="eastAsia"/>
            <w:noProof/>
          </w:rPr>
          <w:t>验证服务</w:t>
        </w:r>
        <w:r w:rsidR="00E02BE9">
          <w:rPr>
            <w:noProof/>
            <w:webHidden/>
          </w:rPr>
          <w:tab/>
        </w:r>
        <w:r w:rsidR="00E02BE9">
          <w:rPr>
            <w:noProof/>
            <w:webHidden/>
          </w:rPr>
          <w:fldChar w:fldCharType="begin"/>
        </w:r>
        <w:r w:rsidR="00E02BE9">
          <w:rPr>
            <w:noProof/>
            <w:webHidden/>
          </w:rPr>
          <w:instrText xml:space="preserve"> PAGEREF _Toc443992957 \h </w:instrText>
        </w:r>
        <w:r w:rsidR="00E02BE9">
          <w:rPr>
            <w:noProof/>
            <w:webHidden/>
          </w:rPr>
        </w:r>
        <w:r w:rsidR="00E02BE9">
          <w:rPr>
            <w:noProof/>
            <w:webHidden/>
          </w:rPr>
          <w:fldChar w:fldCharType="separate"/>
        </w:r>
        <w:r w:rsidR="00E02BE9">
          <w:rPr>
            <w:noProof/>
            <w:webHidden/>
          </w:rPr>
          <w:t>26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8" w:history="1">
        <w:r w:rsidR="00E02BE9" w:rsidRPr="00EC5D93">
          <w:rPr>
            <w:rStyle w:val="Hyperlink"/>
            <w:rFonts w:eastAsia="SimSun"/>
            <w:noProof/>
          </w:rPr>
          <w:t>Operational Insights</w:t>
        </w:r>
        <w:r w:rsidR="00E02BE9">
          <w:rPr>
            <w:noProof/>
            <w:webHidden/>
          </w:rPr>
          <w:tab/>
        </w:r>
        <w:r w:rsidR="00E02BE9">
          <w:rPr>
            <w:noProof/>
            <w:webHidden/>
          </w:rPr>
          <w:fldChar w:fldCharType="begin"/>
        </w:r>
        <w:r w:rsidR="00E02BE9">
          <w:rPr>
            <w:noProof/>
            <w:webHidden/>
          </w:rPr>
          <w:instrText xml:space="preserve"> PAGEREF _Toc443992958 \h </w:instrText>
        </w:r>
        <w:r w:rsidR="00E02BE9">
          <w:rPr>
            <w:noProof/>
            <w:webHidden/>
          </w:rPr>
        </w:r>
        <w:r w:rsidR="00E02BE9">
          <w:rPr>
            <w:noProof/>
            <w:webHidden/>
          </w:rPr>
          <w:fldChar w:fldCharType="separate"/>
        </w:r>
        <w:r w:rsidR="00E02BE9">
          <w:rPr>
            <w:noProof/>
            <w:webHidden/>
          </w:rPr>
          <w:t>27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59" w:history="1">
        <w:r w:rsidR="00E02BE9" w:rsidRPr="00EC5D93">
          <w:rPr>
            <w:rStyle w:val="Hyperlink"/>
            <w:rFonts w:ascii="Calibri Light" w:eastAsia="SimSun" w:hAnsi="Calibri Light"/>
            <w:noProof/>
          </w:rPr>
          <w:t>RemoteApp</w:t>
        </w:r>
        <w:r w:rsidR="00E02BE9">
          <w:rPr>
            <w:noProof/>
            <w:webHidden/>
          </w:rPr>
          <w:tab/>
        </w:r>
        <w:r w:rsidR="00E02BE9">
          <w:rPr>
            <w:noProof/>
            <w:webHidden/>
          </w:rPr>
          <w:fldChar w:fldCharType="begin"/>
        </w:r>
        <w:r w:rsidR="00E02BE9">
          <w:rPr>
            <w:noProof/>
            <w:webHidden/>
          </w:rPr>
          <w:instrText xml:space="preserve"> PAGEREF _Toc443992959 \h </w:instrText>
        </w:r>
        <w:r w:rsidR="00E02BE9">
          <w:rPr>
            <w:noProof/>
            <w:webHidden/>
          </w:rPr>
        </w:r>
        <w:r w:rsidR="00E02BE9">
          <w:rPr>
            <w:noProof/>
            <w:webHidden/>
          </w:rPr>
          <w:fldChar w:fldCharType="separate"/>
        </w:r>
        <w:r w:rsidR="00E02BE9">
          <w:rPr>
            <w:noProof/>
            <w:webHidden/>
          </w:rPr>
          <w:t>27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0" w:history="1">
        <w:r w:rsidR="00E02BE9" w:rsidRPr="00EC5D93">
          <w:rPr>
            <w:rStyle w:val="Hyperlink"/>
            <w:rFonts w:eastAsia="SimSun" w:hAnsi="SimSun" w:cs="PMingLiU" w:hint="eastAsia"/>
            <w:noProof/>
          </w:rPr>
          <w:t>计划程序</w:t>
        </w:r>
        <w:r w:rsidR="00E02BE9">
          <w:rPr>
            <w:noProof/>
            <w:webHidden/>
          </w:rPr>
          <w:tab/>
        </w:r>
        <w:r w:rsidR="00E02BE9">
          <w:rPr>
            <w:noProof/>
            <w:webHidden/>
          </w:rPr>
          <w:fldChar w:fldCharType="begin"/>
        </w:r>
        <w:r w:rsidR="00E02BE9">
          <w:rPr>
            <w:noProof/>
            <w:webHidden/>
          </w:rPr>
          <w:instrText xml:space="preserve"> PAGEREF _Toc443992960 \h </w:instrText>
        </w:r>
        <w:r w:rsidR="00E02BE9">
          <w:rPr>
            <w:noProof/>
            <w:webHidden/>
          </w:rPr>
        </w:r>
        <w:r w:rsidR="00E02BE9">
          <w:rPr>
            <w:noProof/>
            <w:webHidden/>
          </w:rPr>
          <w:fldChar w:fldCharType="separate"/>
        </w:r>
        <w:r w:rsidR="00E02BE9">
          <w:rPr>
            <w:noProof/>
            <w:webHidden/>
          </w:rPr>
          <w:t>28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1" w:history="1">
        <w:r w:rsidR="00E02BE9" w:rsidRPr="00EC5D93">
          <w:rPr>
            <w:rStyle w:val="Hyperlink"/>
            <w:rFonts w:eastAsia="SimSun" w:hAnsi="SimSun" w:cs="MS Mincho" w:hint="eastAsia"/>
            <w:noProof/>
          </w:rPr>
          <w:t>搜索</w:t>
        </w:r>
        <w:r w:rsidR="00E02BE9">
          <w:rPr>
            <w:noProof/>
            <w:webHidden/>
          </w:rPr>
          <w:tab/>
        </w:r>
        <w:r w:rsidR="00E02BE9">
          <w:rPr>
            <w:noProof/>
            <w:webHidden/>
          </w:rPr>
          <w:fldChar w:fldCharType="begin"/>
        </w:r>
        <w:r w:rsidR="00E02BE9">
          <w:rPr>
            <w:noProof/>
            <w:webHidden/>
          </w:rPr>
          <w:instrText xml:space="preserve"> PAGEREF _Toc443992961 \h </w:instrText>
        </w:r>
        <w:r w:rsidR="00E02BE9">
          <w:rPr>
            <w:noProof/>
            <w:webHidden/>
          </w:rPr>
        </w:r>
        <w:r w:rsidR="00E02BE9">
          <w:rPr>
            <w:noProof/>
            <w:webHidden/>
          </w:rPr>
          <w:fldChar w:fldCharType="separate"/>
        </w:r>
        <w:r w:rsidR="00E02BE9">
          <w:rPr>
            <w:noProof/>
            <w:webHidden/>
          </w:rPr>
          <w:t>28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2" w:history="1">
        <w:r w:rsidR="00E02BE9" w:rsidRPr="00EC5D93">
          <w:rPr>
            <w:rStyle w:val="Hyperlink"/>
            <w:rFonts w:ascii="Calibri Light" w:eastAsia="SimSun" w:hAnsi="Calibri Light"/>
            <w:noProof/>
          </w:rPr>
          <w:t xml:space="preserve">Service-Bus </w:t>
        </w:r>
        <w:r w:rsidR="00E02BE9" w:rsidRPr="00EC5D93">
          <w:rPr>
            <w:rStyle w:val="Hyperlink"/>
            <w:rFonts w:ascii="Calibri Light" w:eastAsia="SimSun" w:hAnsi="Calibri Light" w:cs="MS Gothic" w:hint="eastAsia"/>
            <w:noProof/>
          </w:rPr>
          <w:t>服</w:t>
        </w:r>
        <w:r w:rsidR="00E02BE9" w:rsidRPr="00EC5D93">
          <w:rPr>
            <w:rStyle w:val="Hyperlink"/>
            <w:rFonts w:ascii="Calibri Light" w:eastAsia="SimSun" w:hAnsi="Calibri Light" w:cs="MingLiU" w:hint="eastAsia"/>
            <w:noProof/>
          </w:rPr>
          <w:t>务</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cs="MS Gothic" w:hint="eastAsia"/>
            <w:noProof/>
          </w:rPr>
          <w:t>事件中心</w:t>
        </w:r>
        <w:r w:rsidR="00E02BE9">
          <w:rPr>
            <w:noProof/>
            <w:webHidden/>
          </w:rPr>
          <w:tab/>
        </w:r>
        <w:r w:rsidR="00E02BE9">
          <w:rPr>
            <w:noProof/>
            <w:webHidden/>
          </w:rPr>
          <w:fldChar w:fldCharType="begin"/>
        </w:r>
        <w:r w:rsidR="00E02BE9">
          <w:rPr>
            <w:noProof/>
            <w:webHidden/>
          </w:rPr>
          <w:instrText xml:space="preserve"> PAGEREF _Toc443992962 \h </w:instrText>
        </w:r>
        <w:r w:rsidR="00E02BE9">
          <w:rPr>
            <w:noProof/>
            <w:webHidden/>
          </w:rPr>
        </w:r>
        <w:r w:rsidR="00E02BE9">
          <w:rPr>
            <w:noProof/>
            <w:webHidden/>
          </w:rPr>
          <w:fldChar w:fldCharType="separate"/>
        </w:r>
        <w:r w:rsidR="00E02BE9">
          <w:rPr>
            <w:noProof/>
            <w:webHidden/>
          </w:rPr>
          <w:t>28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3" w:history="1">
        <w:r w:rsidR="00E02BE9" w:rsidRPr="00EC5D93">
          <w:rPr>
            <w:rStyle w:val="Hyperlink"/>
            <w:rFonts w:ascii="Calibri Light" w:eastAsia="SimSun" w:hAnsi="Calibri Light"/>
            <w:noProof/>
          </w:rPr>
          <w:t xml:space="preserve">Service-Bus </w:t>
        </w:r>
        <w:r w:rsidR="00E02BE9" w:rsidRPr="00EC5D93">
          <w:rPr>
            <w:rStyle w:val="Hyperlink"/>
            <w:rFonts w:ascii="Calibri Light" w:eastAsia="SimSun" w:hAnsi="Calibri Light" w:cs="MS Gothic" w:hint="eastAsia"/>
            <w:noProof/>
          </w:rPr>
          <w:t>服</w:t>
        </w:r>
        <w:r w:rsidR="00E02BE9" w:rsidRPr="00EC5D93">
          <w:rPr>
            <w:rStyle w:val="Hyperlink"/>
            <w:rFonts w:ascii="Calibri Light" w:eastAsia="SimSun" w:hAnsi="Calibri Light" w:cs="MingLiU" w:hint="eastAsia"/>
            <w:noProof/>
          </w:rPr>
          <w:t>务</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cs="MS Gothic" w:hint="eastAsia"/>
            <w:noProof/>
          </w:rPr>
          <w:t>通知中心</w:t>
        </w:r>
        <w:r w:rsidR="00E02BE9">
          <w:rPr>
            <w:noProof/>
            <w:webHidden/>
          </w:rPr>
          <w:tab/>
        </w:r>
        <w:r w:rsidR="00E02BE9">
          <w:rPr>
            <w:noProof/>
            <w:webHidden/>
          </w:rPr>
          <w:fldChar w:fldCharType="begin"/>
        </w:r>
        <w:r w:rsidR="00E02BE9">
          <w:rPr>
            <w:noProof/>
            <w:webHidden/>
          </w:rPr>
          <w:instrText xml:space="preserve"> PAGEREF _Toc443992963 \h </w:instrText>
        </w:r>
        <w:r w:rsidR="00E02BE9">
          <w:rPr>
            <w:noProof/>
            <w:webHidden/>
          </w:rPr>
        </w:r>
        <w:r w:rsidR="00E02BE9">
          <w:rPr>
            <w:noProof/>
            <w:webHidden/>
          </w:rPr>
          <w:fldChar w:fldCharType="separate"/>
        </w:r>
        <w:r w:rsidR="00E02BE9">
          <w:rPr>
            <w:noProof/>
            <w:webHidden/>
          </w:rPr>
          <w:t>29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4" w:history="1">
        <w:r w:rsidR="00E02BE9" w:rsidRPr="00EC5D93">
          <w:rPr>
            <w:rStyle w:val="Hyperlink"/>
            <w:rFonts w:ascii="Calibri Light" w:eastAsia="SimSun" w:hAnsi="Calibri Light"/>
            <w:noProof/>
          </w:rPr>
          <w:t xml:space="preserve">Service-Bus </w:t>
        </w:r>
        <w:r w:rsidR="00E02BE9" w:rsidRPr="00EC5D93">
          <w:rPr>
            <w:rStyle w:val="Hyperlink"/>
            <w:rFonts w:ascii="Calibri Light" w:eastAsia="SimSun" w:hAnsi="Calibri Light" w:hint="eastAsia"/>
            <w:noProof/>
          </w:rPr>
          <w:t>服务</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hint="eastAsia"/>
            <w:noProof/>
          </w:rPr>
          <w:t>队列和主题</w:t>
        </w:r>
        <w:r w:rsidR="00E02BE9">
          <w:rPr>
            <w:noProof/>
            <w:webHidden/>
          </w:rPr>
          <w:tab/>
        </w:r>
        <w:r w:rsidR="00E02BE9">
          <w:rPr>
            <w:noProof/>
            <w:webHidden/>
          </w:rPr>
          <w:fldChar w:fldCharType="begin"/>
        </w:r>
        <w:r w:rsidR="00E02BE9">
          <w:rPr>
            <w:noProof/>
            <w:webHidden/>
          </w:rPr>
          <w:instrText xml:space="preserve"> PAGEREF _Toc443992964 \h </w:instrText>
        </w:r>
        <w:r w:rsidR="00E02BE9">
          <w:rPr>
            <w:noProof/>
            <w:webHidden/>
          </w:rPr>
        </w:r>
        <w:r w:rsidR="00E02BE9">
          <w:rPr>
            <w:noProof/>
            <w:webHidden/>
          </w:rPr>
          <w:fldChar w:fldCharType="separate"/>
        </w:r>
        <w:r w:rsidR="00E02BE9">
          <w:rPr>
            <w:noProof/>
            <w:webHidden/>
          </w:rPr>
          <w:t>29</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5" w:history="1">
        <w:r w:rsidR="00E02BE9" w:rsidRPr="00EC5D93">
          <w:rPr>
            <w:rStyle w:val="Hyperlink"/>
            <w:rFonts w:ascii="Calibri Light" w:eastAsia="SimSun" w:hAnsi="Calibri Light"/>
            <w:noProof/>
          </w:rPr>
          <w:t xml:space="preserve">Service Bus </w:t>
        </w:r>
        <w:r w:rsidR="00E02BE9" w:rsidRPr="00EC5D93">
          <w:rPr>
            <w:rStyle w:val="Hyperlink"/>
            <w:rFonts w:ascii="Calibri Light" w:eastAsia="SimSun" w:hAnsi="Calibri Light" w:hint="eastAsia"/>
            <w:noProof/>
          </w:rPr>
          <w:t>服务</w:t>
        </w:r>
        <w:r w:rsidR="00E02BE9" w:rsidRPr="00EC5D93">
          <w:rPr>
            <w:rStyle w:val="Hyperlink"/>
            <w:rFonts w:ascii="Calibri Light" w:eastAsia="SimSun" w:hAnsi="Calibri Light"/>
            <w:noProof/>
          </w:rPr>
          <w:t xml:space="preserve"> – </w:t>
        </w:r>
        <w:r w:rsidR="00E02BE9" w:rsidRPr="00EC5D93">
          <w:rPr>
            <w:rStyle w:val="Hyperlink"/>
            <w:rFonts w:ascii="Calibri Light" w:eastAsia="SimSun" w:hAnsi="Calibri Light" w:hint="eastAsia"/>
            <w:noProof/>
          </w:rPr>
          <w:t>中继</w:t>
        </w:r>
        <w:r w:rsidR="00E02BE9">
          <w:rPr>
            <w:noProof/>
            <w:webHidden/>
          </w:rPr>
          <w:tab/>
        </w:r>
        <w:r w:rsidR="00E02BE9">
          <w:rPr>
            <w:noProof/>
            <w:webHidden/>
          </w:rPr>
          <w:fldChar w:fldCharType="begin"/>
        </w:r>
        <w:r w:rsidR="00E02BE9">
          <w:rPr>
            <w:noProof/>
            <w:webHidden/>
          </w:rPr>
          <w:instrText xml:space="preserve"> PAGEREF _Toc443992965 \h </w:instrText>
        </w:r>
        <w:r w:rsidR="00E02BE9">
          <w:rPr>
            <w:noProof/>
            <w:webHidden/>
          </w:rPr>
        </w:r>
        <w:r w:rsidR="00E02BE9">
          <w:rPr>
            <w:noProof/>
            <w:webHidden/>
          </w:rPr>
          <w:fldChar w:fldCharType="separate"/>
        </w:r>
        <w:r w:rsidR="00E02BE9">
          <w:rPr>
            <w:noProof/>
            <w:webHidden/>
          </w:rPr>
          <w:t>30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6" w:history="1">
        <w:r w:rsidR="00E02BE9" w:rsidRPr="00EC5D93">
          <w:rPr>
            <w:rStyle w:val="Hyperlink"/>
            <w:rFonts w:eastAsia="SimSun" w:hAnsi="SimSun" w:cs="MS Mincho" w:hint="eastAsia"/>
            <w:noProof/>
          </w:rPr>
          <w:t>站点恢复服</w:t>
        </w:r>
        <w:r w:rsidR="00E02BE9" w:rsidRPr="00EC5D93">
          <w:rPr>
            <w:rStyle w:val="Hyperlink"/>
            <w:rFonts w:eastAsia="SimSun" w:hAnsi="SimSun" w:cs="PMingLiU" w:hint="eastAsia"/>
            <w:noProof/>
          </w:rPr>
          <w:t>务</w:t>
        </w:r>
        <w:r w:rsidR="00E02BE9" w:rsidRPr="00EC5D93">
          <w:rPr>
            <w:rStyle w:val="Hyperlink"/>
            <w:rFonts w:eastAsia="SimSun"/>
            <w:noProof/>
          </w:rPr>
          <w:t xml:space="preserve"> – </w:t>
        </w:r>
        <w:r w:rsidR="00E02BE9" w:rsidRPr="00EC5D93">
          <w:rPr>
            <w:rStyle w:val="Hyperlink"/>
            <w:rFonts w:eastAsia="SimSun" w:hAnsi="SimSun" w:cs="MS Gothic" w:hint="eastAsia"/>
            <w:noProof/>
          </w:rPr>
          <w:t>本地到</w:t>
        </w:r>
        <w:r w:rsidR="00E02BE9" w:rsidRPr="00EC5D93">
          <w:rPr>
            <w:rStyle w:val="Hyperlink"/>
            <w:rFonts w:eastAsia="SimSun"/>
            <w:noProof/>
          </w:rPr>
          <w:t xml:space="preserve"> </w:t>
        </w:r>
        <w:r w:rsidR="00E02BE9" w:rsidRPr="00EC5D93">
          <w:rPr>
            <w:rStyle w:val="Hyperlink"/>
            <w:rFonts w:ascii="Calibri Light" w:eastAsia="SimSun" w:hAnsi="Calibri Light"/>
            <w:noProof/>
          </w:rPr>
          <w:t>Azure</w:t>
        </w:r>
        <w:r w:rsidR="00E02BE9">
          <w:rPr>
            <w:noProof/>
            <w:webHidden/>
          </w:rPr>
          <w:tab/>
        </w:r>
        <w:r w:rsidR="00E02BE9">
          <w:rPr>
            <w:noProof/>
            <w:webHidden/>
          </w:rPr>
          <w:fldChar w:fldCharType="begin"/>
        </w:r>
        <w:r w:rsidR="00E02BE9">
          <w:rPr>
            <w:noProof/>
            <w:webHidden/>
          </w:rPr>
          <w:instrText xml:space="preserve"> PAGEREF _Toc443992966 \h </w:instrText>
        </w:r>
        <w:r w:rsidR="00E02BE9">
          <w:rPr>
            <w:noProof/>
            <w:webHidden/>
          </w:rPr>
        </w:r>
        <w:r w:rsidR="00E02BE9">
          <w:rPr>
            <w:noProof/>
            <w:webHidden/>
          </w:rPr>
          <w:fldChar w:fldCharType="separate"/>
        </w:r>
        <w:r w:rsidR="00E02BE9">
          <w:rPr>
            <w:noProof/>
            <w:webHidden/>
          </w:rPr>
          <w:t>30</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7" w:history="1">
        <w:r w:rsidR="00E02BE9" w:rsidRPr="00EC5D93">
          <w:rPr>
            <w:rStyle w:val="Hyperlink"/>
            <w:rFonts w:eastAsia="SimSun" w:hAnsi="SimSun" w:cs="MS Mincho" w:hint="eastAsia"/>
            <w:noProof/>
          </w:rPr>
          <w:t>站点恢复服</w:t>
        </w:r>
        <w:r w:rsidR="00E02BE9" w:rsidRPr="00EC5D93">
          <w:rPr>
            <w:rStyle w:val="Hyperlink"/>
            <w:rFonts w:eastAsia="SimSun" w:hAnsi="SimSun" w:cs="PMingLiU" w:hint="eastAsia"/>
            <w:noProof/>
          </w:rPr>
          <w:t>务</w:t>
        </w:r>
        <w:r w:rsidR="00E02BE9" w:rsidRPr="00EC5D93">
          <w:rPr>
            <w:rStyle w:val="Hyperlink"/>
            <w:rFonts w:eastAsia="SimSun"/>
            <w:noProof/>
          </w:rPr>
          <w:t xml:space="preserve"> – </w:t>
        </w:r>
        <w:r w:rsidR="00E02BE9" w:rsidRPr="00EC5D93">
          <w:rPr>
            <w:rStyle w:val="Hyperlink"/>
            <w:rFonts w:eastAsia="SimSun" w:hAnsi="SimSun" w:cs="MS Gothic" w:hint="eastAsia"/>
            <w:noProof/>
          </w:rPr>
          <w:t>本地到本</w:t>
        </w:r>
        <w:r w:rsidR="00E02BE9" w:rsidRPr="00EC5D93">
          <w:rPr>
            <w:rStyle w:val="Hyperlink"/>
            <w:rFonts w:eastAsia="SimSun" w:hAnsi="SimSun" w:cs="MS Mincho" w:hint="eastAsia"/>
            <w:noProof/>
          </w:rPr>
          <w:t>地</w:t>
        </w:r>
        <w:r w:rsidR="00E02BE9">
          <w:rPr>
            <w:noProof/>
            <w:webHidden/>
          </w:rPr>
          <w:tab/>
        </w:r>
        <w:r w:rsidR="00E02BE9">
          <w:rPr>
            <w:noProof/>
            <w:webHidden/>
          </w:rPr>
          <w:fldChar w:fldCharType="begin"/>
        </w:r>
        <w:r w:rsidR="00E02BE9">
          <w:rPr>
            <w:noProof/>
            <w:webHidden/>
          </w:rPr>
          <w:instrText xml:space="preserve"> PAGEREF _Toc443992967 \h </w:instrText>
        </w:r>
        <w:r w:rsidR="00E02BE9">
          <w:rPr>
            <w:noProof/>
            <w:webHidden/>
          </w:rPr>
        </w:r>
        <w:r w:rsidR="00E02BE9">
          <w:rPr>
            <w:noProof/>
            <w:webHidden/>
          </w:rPr>
          <w:fldChar w:fldCharType="separate"/>
        </w:r>
        <w:r w:rsidR="00E02BE9">
          <w:rPr>
            <w:noProof/>
            <w:webHidden/>
          </w:rPr>
          <w:t>31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8" w:history="1">
        <w:r w:rsidR="00E02BE9" w:rsidRPr="00EC5D93">
          <w:rPr>
            <w:rStyle w:val="Hyperlink"/>
            <w:rFonts w:ascii="Calibri Light" w:eastAsia="SimSun" w:hAnsi="Calibri Light"/>
            <w:noProof/>
          </w:rPr>
          <w:t xml:space="preserve">SQL </w:t>
        </w:r>
        <w:r w:rsidR="00E02BE9" w:rsidRPr="00EC5D93">
          <w:rPr>
            <w:rStyle w:val="Hyperlink"/>
            <w:rFonts w:ascii="Calibri Light" w:eastAsia="SimSun" w:hAnsi="Calibri Light" w:cs="MS Gothic" w:hint="eastAsia"/>
            <w:noProof/>
          </w:rPr>
          <w:t>数据</w:t>
        </w:r>
        <w:r w:rsidR="00E02BE9" w:rsidRPr="00EC5D93">
          <w:rPr>
            <w:rStyle w:val="Hyperlink"/>
            <w:rFonts w:ascii="Calibri Light" w:eastAsia="SimSun" w:hAnsi="Calibri Light" w:cs="MingLiU" w:hint="eastAsia"/>
            <w:noProof/>
          </w:rPr>
          <w:t>库服务（基本、标准和高级层级）</w:t>
        </w:r>
        <w:r w:rsidR="00E02BE9">
          <w:rPr>
            <w:noProof/>
            <w:webHidden/>
          </w:rPr>
          <w:tab/>
        </w:r>
        <w:r w:rsidR="00E02BE9">
          <w:rPr>
            <w:noProof/>
            <w:webHidden/>
          </w:rPr>
          <w:fldChar w:fldCharType="begin"/>
        </w:r>
        <w:r w:rsidR="00E02BE9">
          <w:rPr>
            <w:noProof/>
            <w:webHidden/>
          </w:rPr>
          <w:instrText xml:space="preserve"> PAGEREF _Toc443992968 \h </w:instrText>
        </w:r>
        <w:r w:rsidR="00E02BE9">
          <w:rPr>
            <w:noProof/>
            <w:webHidden/>
          </w:rPr>
        </w:r>
        <w:r w:rsidR="00E02BE9">
          <w:rPr>
            <w:noProof/>
            <w:webHidden/>
          </w:rPr>
          <w:fldChar w:fldCharType="separate"/>
        </w:r>
        <w:r w:rsidR="00E02BE9">
          <w:rPr>
            <w:noProof/>
            <w:webHidden/>
          </w:rPr>
          <w:t>31</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69" w:history="1">
        <w:r w:rsidR="00E02BE9" w:rsidRPr="00EC5D93">
          <w:rPr>
            <w:rStyle w:val="Hyperlink"/>
            <w:rFonts w:ascii="Calibri Light" w:eastAsia="SimSun" w:hAnsi="Calibri Light"/>
            <w:noProof/>
          </w:rPr>
          <w:t xml:space="preserve">SQL </w:t>
        </w:r>
        <w:r w:rsidR="00E02BE9" w:rsidRPr="00EC5D93">
          <w:rPr>
            <w:rStyle w:val="Hyperlink"/>
            <w:rFonts w:ascii="Calibri Light" w:eastAsia="SimSun" w:hAnsi="Calibri Light" w:hint="eastAsia"/>
            <w:noProof/>
          </w:rPr>
          <w:t>数据库服务（</w:t>
        </w:r>
        <w:r w:rsidR="00E02BE9" w:rsidRPr="00EC5D93">
          <w:rPr>
            <w:rStyle w:val="Hyperlink"/>
            <w:rFonts w:ascii="Calibri Light" w:eastAsia="SimSun" w:hAnsi="Calibri Light"/>
            <w:noProof/>
          </w:rPr>
          <w:t xml:space="preserve">Web </w:t>
        </w:r>
        <w:r w:rsidR="00E02BE9" w:rsidRPr="00EC5D93">
          <w:rPr>
            <w:rStyle w:val="Hyperlink"/>
            <w:rFonts w:ascii="Calibri Light" w:eastAsia="SimSun" w:hAnsi="Calibri Light" w:hint="eastAsia"/>
            <w:noProof/>
          </w:rPr>
          <w:t>和企业层级）</w:t>
        </w:r>
        <w:r w:rsidR="00E02BE9">
          <w:rPr>
            <w:noProof/>
            <w:webHidden/>
          </w:rPr>
          <w:tab/>
        </w:r>
        <w:r w:rsidR="00E02BE9">
          <w:rPr>
            <w:noProof/>
            <w:webHidden/>
          </w:rPr>
          <w:fldChar w:fldCharType="begin"/>
        </w:r>
        <w:r w:rsidR="00E02BE9">
          <w:rPr>
            <w:noProof/>
            <w:webHidden/>
          </w:rPr>
          <w:instrText xml:space="preserve"> PAGEREF _Toc443992969 \h </w:instrText>
        </w:r>
        <w:r w:rsidR="00E02BE9">
          <w:rPr>
            <w:noProof/>
            <w:webHidden/>
          </w:rPr>
        </w:r>
        <w:r w:rsidR="00E02BE9">
          <w:rPr>
            <w:noProof/>
            <w:webHidden/>
          </w:rPr>
          <w:fldChar w:fldCharType="separate"/>
        </w:r>
        <w:r w:rsidR="00E02BE9">
          <w:rPr>
            <w:noProof/>
            <w:webHidden/>
          </w:rPr>
          <w:t>32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0" w:history="1">
        <w:r w:rsidR="00E02BE9" w:rsidRPr="00EC5D93">
          <w:rPr>
            <w:rStyle w:val="Hyperlink"/>
            <w:rFonts w:eastAsia="SimSun" w:hAnsi="SimSun" w:cs="MS Mincho" w:hint="eastAsia"/>
            <w:noProof/>
          </w:rPr>
          <w:t>存</w:t>
        </w:r>
        <w:r w:rsidR="00E02BE9" w:rsidRPr="00EC5D93">
          <w:rPr>
            <w:rStyle w:val="Hyperlink"/>
            <w:rFonts w:eastAsia="SimSun" w:hAnsi="SimSun" w:cs="PMingLiU" w:hint="eastAsia"/>
            <w:noProof/>
          </w:rPr>
          <w:t>储服务</w:t>
        </w:r>
        <w:r w:rsidR="00E02BE9">
          <w:rPr>
            <w:noProof/>
            <w:webHidden/>
          </w:rPr>
          <w:tab/>
        </w:r>
        <w:r w:rsidR="00E02BE9">
          <w:rPr>
            <w:noProof/>
            <w:webHidden/>
          </w:rPr>
          <w:fldChar w:fldCharType="begin"/>
        </w:r>
        <w:r w:rsidR="00E02BE9">
          <w:rPr>
            <w:noProof/>
            <w:webHidden/>
          </w:rPr>
          <w:instrText xml:space="preserve"> PAGEREF _Toc443992970 \h </w:instrText>
        </w:r>
        <w:r w:rsidR="00E02BE9">
          <w:rPr>
            <w:noProof/>
            <w:webHidden/>
          </w:rPr>
        </w:r>
        <w:r w:rsidR="00E02BE9">
          <w:rPr>
            <w:noProof/>
            <w:webHidden/>
          </w:rPr>
          <w:fldChar w:fldCharType="separate"/>
        </w:r>
        <w:r w:rsidR="00E02BE9">
          <w:rPr>
            <w:noProof/>
            <w:webHidden/>
          </w:rPr>
          <w:t>32</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1" w:history="1">
        <w:r w:rsidR="00E02BE9" w:rsidRPr="00EC5D93">
          <w:rPr>
            <w:rStyle w:val="Hyperlink"/>
            <w:rFonts w:ascii="Calibri Light" w:eastAsia="SimSun" w:hAnsi="Calibri Light"/>
            <w:noProof/>
          </w:rPr>
          <w:t xml:space="preserve">StorSimple </w:t>
        </w:r>
        <w:r w:rsidR="00E02BE9" w:rsidRPr="00EC5D93">
          <w:rPr>
            <w:rStyle w:val="Hyperlink"/>
            <w:rFonts w:eastAsia="SimSun" w:hAnsi="SimSun" w:cs="MS Gothic" w:hint="eastAsia"/>
            <w:noProof/>
          </w:rPr>
          <w:t>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_Toc443992971 \h </w:instrText>
        </w:r>
        <w:r w:rsidR="00E02BE9">
          <w:rPr>
            <w:noProof/>
            <w:webHidden/>
          </w:rPr>
        </w:r>
        <w:r w:rsidR="00E02BE9">
          <w:rPr>
            <w:noProof/>
            <w:webHidden/>
          </w:rPr>
          <w:fldChar w:fldCharType="separate"/>
        </w:r>
        <w:r w:rsidR="00E02BE9">
          <w:rPr>
            <w:noProof/>
            <w:webHidden/>
          </w:rPr>
          <w:t>33</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2" w:history="1">
        <w:r w:rsidR="00E02BE9" w:rsidRPr="00EC5D93">
          <w:rPr>
            <w:rStyle w:val="Hyperlink"/>
            <w:rFonts w:ascii="Calibri" w:eastAsia="SimSun" w:hAnsi="SimSun" w:hint="eastAsia"/>
            <w:noProof/>
          </w:rPr>
          <w:t>流分析</w:t>
        </w:r>
        <w:r w:rsidR="00E02BE9" w:rsidRPr="00EC5D93">
          <w:rPr>
            <w:rStyle w:val="Hyperlink"/>
            <w:rFonts w:ascii="Calibri" w:eastAsia="SimSun" w:hAnsi="Calibri"/>
            <w:noProof/>
          </w:rPr>
          <w:t xml:space="preserve"> – API </w:t>
        </w:r>
        <w:r w:rsidR="00E02BE9" w:rsidRPr="00EC5D93">
          <w:rPr>
            <w:rStyle w:val="Hyperlink"/>
            <w:rFonts w:ascii="Calibri" w:eastAsia="SimSun" w:hAnsi="SimSun" w:hint="eastAsia"/>
            <w:noProof/>
          </w:rPr>
          <w:t>调用</w:t>
        </w:r>
        <w:r w:rsidR="00E02BE9">
          <w:rPr>
            <w:noProof/>
            <w:webHidden/>
          </w:rPr>
          <w:tab/>
        </w:r>
        <w:r w:rsidR="00E02BE9">
          <w:rPr>
            <w:noProof/>
            <w:webHidden/>
          </w:rPr>
          <w:fldChar w:fldCharType="begin"/>
        </w:r>
        <w:r w:rsidR="00E02BE9">
          <w:rPr>
            <w:noProof/>
            <w:webHidden/>
          </w:rPr>
          <w:instrText xml:space="preserve"> PAGEREF _Toc443992972 \h </w:instrText>
        </w:r>
        <w:r w:rsidR="00E02BE9">
          <w:rPr>
            <w:noProof/>
            <w:webHidden/>
          </w:rPr>
        </w:r>
        <w:r w:rsidR="00E02BE9">
          <w:rPr>
            <w:noProof/>
            <w:webHidden/>
          </w:rPr>
          <w:fldChar w:fldCharType="separate"/>
        </w:r>
        <w:r w:rsidR="00E02BE9">
          <w:rPr>
            <w:noProof/>
            <w:webHidden/>
          </w:rPr>
          <w:t>34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3" w:history="1">
        <w:r w:rsidR="00E02BE9" w:rsidRPr="00EC5D93">
          <w:rPr>
            <w:rStyle w:val="Hyperlink"/>
            <w:rFonts w:ascii="Calibri" w:eastAsia="SimSun" w:hAnsi="SimSun" w:hint="eastAsia"/>
            <w:noProof/>
          </w:rPr>
          <w:t>流分析</w:t>
        </w:r>
        <w:r w:rsidR="00E02BE9" w:rsidRPr="00EC5D93">
          <w:rPr>
            <w:rStyle w:val="Hyperlink"/>
            <w:rFonts w:ascii="Calibri" w:eastAsia="SimSun" w:hAnsi="Calibri"/>
            <w:noProof/>
          </w:rPr>
          <w:t xml:space="preserve"> – </w:t>
        </w:r>
        <w:r w:rsidR="00E02BE9" w:rsidRPr="00EC5D93">
          <w:rPr>
            <w:rStyle w:val="Hyperlink"/>
            <w:rFonts w:ascii="Calibri" w:eastAsia="SimSun" w:hAnsi="SimSun" w:hint="eastAsia"/>
            <w:noProof/>
          </w:rPr>
          <w:t>作业</w:t>
        </w:r>
        <w:r w:rsidR="00E02BE9">
          <w:rPr>
            <w:noProof/>
            <w:webHidden/>
          </w:rPr>
          <w:tab/>
        </w:r>
        <w:r w:rsidR="00E02BE9">
          <w:rPr>
            <w:noProof/>
            <w:webHidden/>
          </w:rPr>
          <w:fldChar w:fldCharType="begin"/>
        </w:r>
        <w:r w:rsidR="00E02BE9">
          <w:rPr>
            <w:noProof/>
            <w:webHidden/>
          </w:rPr>
          <w:instrText xml:space="preserve"> PAGEREF _Toc443992973 \h </w:instrText>
        </w:r>
        <w:r w:rsidR="00E02BE9">
          <w:rPr>
            <w:noProof/>
            <w:webHidden/>
          </w:rPr>
        </w:r>
        <w:r w:rsidR="00E02BE9">
          <w:rPr>
            <w:noProof/>
            <w:webHidden/>
          </w:rPr>
          <w:fldChar w:fldCharType="separate"/>
        </w:r>
        <w:r w:rsidR="00E02BE9">
          <w:rPr>
            <w:noProof/>
            <w:webHidden/>
          </w:rPr>
          <w:t>34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4" w:history="1">
        <w:r w:rsidR="00E02BE9" w:rsidRPr="00EC5D93">
          <w:rPr>
            <w:rStyle w:val="Hyperlink"/>
            <w:rFonts w:eastAsia="SimSun" w:hAnsi="SimSun" w:cs="MS Mincho" w:hint="eastAsia"/>
            <w:noProof/>
          </w:rPr>
          <w:t>流量管理器服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_Toc443992974 \h </w:instrText>
        </w:r>
        <w:r w:rsidR="00E02BE9">
          <w:rPr>
            <w:noProof/>
            <w:webHidden/>
          </w:rPr>
        </w:r>
        <w:r w:rsidR="00E02BE9">
          <w:rPr>
            <w:noProof/>
            <w:webHidden/>
          </w:rPr>
          <w:fldChar w:fldCharType="separate"/>
        </w:r>
        <w:r w:rsidR="00E02BE9">
          <w:rPr>
            <w:noProof/>
            <w:webHidden/>
          </w:rPr>
          <w:t>34</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5" w:history="1">
        <w:r w:rsidR="00E02BE9" w:rsidRPr="00EC5D93">
          <w:rPr>
            <w:rStyle w:val="Hyperlink"/>
            <w:rFonts w:eastAsia="SimSun" w:hAnsi="SimSun" w:cs="MS Mincho" w:hint="eastAsia"/>
            <w:noProof/>
          </w:rPr>
          <w:t>虚</w:t>
        </w:r>
        <w:r w:rsidR="00E02BE9" w:rsidRPr="00EC5D93">
          <w:rPr>
            <w:rStyle w:val="Hyperlink"/>
            <w:rFonts w:eastAsia="SimSun" w:hAnsi="SimSun" w:cs="PMingLiU" w:hint="eastAsia"/>
            <w:noProof/>
          </w:rPr>
          <w:t>拟机</w:t>
        </w:r>
        <w:r w:rsidR="00E02BE9">
          <w:rPr>
            <w:noProof/>
            <w:webHidden/>
          </w:rPr>
          <w:tab/>
        </w:r>
        <w:r w:rsidR="00E02BE9">
          <w:rPr>
            <w:noProof/>
            <w:webHidden/>
          </w:rPr>
          <w:fldChar w:fldCharType="begin"/>
        </w:r>
        <w:r w:rsidR="00E02BE9">
          <w:rPr>
            <w:noProof/>
            <w:webHidden/>
          </w:rPr>
          <w:instrText xml:space="preserve"> PAGEREF _Toc443992975 \h </w:instrText>
        </w:r>
        <w:r w:rsidR="00E02BE9">
          <w:rPr>
            <w:noProof/>
            <w:webHidden/>
          </w:rPr>
        </w:r>
        <w:r w:rsidR="00E02BE9">
          <w:rPr>
            <w:noProof/>
            <w:webHidden/>
          </w:rPr>
          <w:fldChar w:fldCharType="separate"/>
        </w:r>
        <w:r w:rsidR="00E02BE9">
          <w:rPr>
            <w:noProof/>
            <w:webHidden/>
          </w:rPr>
          <w:t>35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6" w:history="1">
        <w:r w:rsidR="00E02BE9" w:rsidRPr="00EC5D93">
          <w:rPr>
            <w:rStyle w:val="Hyperlink"/>
            <w:rFonts w:eastAsia="SimSun"/>
            <w:noProof/>
          </w:rPr>
          <w:t xml:space="preserve">VPN </w:t>
        </w:r>
        <w:r w:rsidR="00E02BE9" w:rsidRPr="00EC5D93">
          <w:rPr>
            <w:rStyle w:val="Hyperlink"/>
            <w:rFonts w:eastAsia="SimSun" w:hAnsi="SimSun" w:hint="eastAsia"/>
            <w:noProof/>
          </w:rPr>
          <w:t>网关</w:t>
        </w:r>
        <w:r w:rsidR="00E02BE9">
          <w:rPr>
            <w:noProof/>
            <w:webHidden/>
          </w:rPr>
          <w:tab/>
        </w:r>
        <w:r w:rsidR="00E02BE9">
          <w:rPr>
            <w:noProof/>
            <w:webHidden/>
          </w:rPr>
          <w:fldChar w:fldCharType="begin"/>
        </w:r>
        <w:r w:rsidR="00E02BE9">
          <w:rPr>
            <w:noProof/>
            <w:webHidden/>
          </w:rPr>
          <w:instrText xml:space="preserve"> PAGEREF _Toc443992976 \h </w:instrText>
        </w:r>
        <w:r w:rsidR="00E02BE9">
          <w:rPr>
            <w:noProof/>
            <w:webHidden/>
          </w:rPr>
        </w:r>
        <w:r w:rsidR="00E02BE9">
          <w:rPr>
            <w:noProof/>
            <w:webHidden/>
          </w:rPr>
          <w:fldChar w:fldCharType="separate"/>
        </w:r>
        <w:r w:rsidR="00E02BE9">
          <w:rPr>
            <w:noProof/>
            <w:webHidden/>
          </w:rPr>
          <w:t>35</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7" w:history="1">
        <w:r w:rsidR="00E02BE9" w:rsidRPr="00EC5D93">
          <w:rPr>
            <w:rStyle w:val="Hyperlink"/>
            <w:rFonts w:ascii="Calibri Light" w:eastAsia="SimSun" w:hAnsi="Calibri Light"/>
            <w:noProof/>
          </w:rPr>
          <w:t xml:space="preserve">Visual Studio Online – </w:t>
        </w:r>
        <w:r w:rsidR="00E02BE9" w:rsidRPr="00EC5D93">
          <w:rPr>
            <w:rStyle w:val="Hyperlink"/>
            <w:rFonts w:ascii="Calibri Light" w:eastAsia="SimSun" w:hAnsi="Calibri Light" w:hint="eastAsia"/>
            <w:noProof/>
          </w:rPr>
          <w:t>构建服务</w:t>
        </w:r>
        <w:r w:rsidR="00E02BE9">
          <w:rPr>
            <w:noProof/>
            <w:webHidden/>
          </w:rPr>
          <w:tab/>
        </w:r>
        <w:r w:rsidR="00E02BE9">
          <w:rPr>
            <w:noProof/>
            <w:webHidden/>
          </w:rPr>
          <w:fldChar w:fldCharType="begin"/>
        </w:r>
        <w:r w:rsidR="00E02BE9">
          <w:rPr>
            <w:noProof/>
            <w:webHidden/>
          </w:rPr>
          <w:instrText xml:space="preserve"> PAGEREF _Toc443992977 \h </w:instrText>
        </w:r>
        <w:r w:rsidR="00E02BE9">
          <w:rPr>
            <w:noProof/>
            <w:webHidden/>
          </w:rPr>
        </w:r>
        <w:r w:rsidR="00E02BE9">
          <w:rPr>
            <w:noProof/>
            <w:webHidden/>
          </w:rPr>
          <w:fldChar w:fldCharType="separate"/>
        </w:r>
        <w:r w:rsidR="00E02BE9">
          <w:rPr>
            <w:noProof/>
            <w:webHidden/>
          </w:rPr>
          <w:t>36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8" w:history="1">
        <w:r w:rsidR="00E02BE9" w:rsidRPr="00EC5D93">
          <w:rPr>
            <w:rStyle w:val="Hyperlink"/>
            <w:rFonts w:ascii="Calibri Light" w:eastAsia="SimSun" w:hAnsi="Calibri Light"/>
            <w:noProof/>
          </w:rPr>
          <w:t>Visual Studio Online</w:t>
        </w:r>
        <w:r w:rsidR="00E02BE9" w:rsidRPr="00EC5D93">
          <w:rPr>
            <w:rStyle w:val="Hyperlink"/>
            <w:rFonts w:eastAsia="SimSun"/>
            <w:noProof/>
          </w:rPr>
          <w:t xml:space="preserve"> – </w:t>
        </w:r>
        <w:r w:rsidR="00E02BE9" w:rsidRPr="00EC5D93">
          <w:rPr>
            <w:rStyle w:val="Hyperlink"/>
            <w:rFonts w:eastAsia="SimSun" w:hAnsi="SimSun" w:cs="MingLiU" w:hint="eastAsia"/>
            <w:noProof/>
          </w:rPr>
          <w:t>负载测试服</w:t>
        </w:r>
        <w:r w:rsidR="00E02BE9" w:rsidRPr="00EC5D93">
          <w:rPr>
            <w:rStyle w:val="Hyperlink"/>
            <w:rFonts w:eastAsia="SimSun" w:hAnsi="SimSun" w:cs="PMingLiU" w:hint="eastAsia"/>
            <w:noProof/>
          </w:rPr>
          <w:t>务</w:t>
        </w:r>
        <w:r w:rsidR="00E02BE9">
          <w:rPr>
            <w:noProof/>
            <w:webHidden/>
          </w:rPr>
          <w:tab/>
        </w:r>
        <w:r w:rsidR="00E02BE9">
          <w:rPr>
            <w:noProof/>
            <w:webHidden/>
          </w:rPr>
          <w:fldChar w:fldCharType="begin"/>
        </w:r>
        <w:r w:rsidR="00E02BE9">
          <w:rPr>
            <w:noProof/>
            <w:webHidden/>
          </w:rPr>
          <w:instrText xml:space="preserve"> PAGEREF _Toc443992978 \h </w:instrText>
        </w:r>
        <w:r w:rsidR="00E02BE9">
          <w:rPr>
            <w:noProof/>
            <w:webHidden/>
          </w:rPr>
        </w:r>
        <w:r w:rsidR="00E02BE9">
          <w:rPr>
            <w:noProof/>
            <w:webHidden/>
          </w:rPr>
          <w:fldChar w:fldCharType="separate"/>
        </w:r>
        <w:r w:rsidR="00E02BE9">
          <w:rPr>
            <w:noProof/>
            <w:webHidden/>
          </w:rPr>
          <w:t>36</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79" w:history="1">
        <w:r w:rsidR="00E02BE9" w:rsidRPr="00EC5D93">
          <w:rPr>
            <w:rStyle w:val="Hyperlink"/>
            <w:rFonts w:ascii="Calibri Light" w:eastAsia="SimSun" w:hAnsi="Calibri Light"/>
            <w:noProof/>
          </w:rPr>
          <w:t xml:space="preserve">Visual Studio Online – </w:t>
        </w:r>
        <w:r w:rsidR="00E02BE9" w:rsidRPr="00EC5D93">
          <w:rPr>
            <w:rStyle w:val="Hyperlink"/>
            <w:rFonts w:ascii="Calibri Light" w:eastAsia="SimSun" w:hAnsi="Calibri Light" w:hint="eastAsia"/>
            <w:noProof/>
          </w:rPr>
          <w:t>用户计划服务</w:t>
        </w:r>
        <w:r w:rsidR="00E02BE9">
          <w:rPr>
            <w:noProof/>
            <w:webHidden/>
          </w:rPr>
          <w:tab/>
        </w:r>
        <w:r w:rsidR="00E02BE9">
          <w:rPr>
            <w:noProof/>
            <w:webHidden/>
          </w:rPr>
          <w:fldChar w:fldCharType="begin"/>
        </w:r>
        <w:r w:rsidR="00E02BE9">
          <w:rPr>
            <w:noProof/>
            <w:webHidden/>
          </w:rPr>
          <w:instrText xml:space="preserve"> PAGEREF _Toc443992979 \h </w:instrText>
        </w:r>
        <w:r w:rsidR="00E02BE9">
          <w:rPr>
            <w:noProof/>
            <w:webHidden/>
          </w:rPr>
        </w:r>
        <w:r w:rsidR="00E02BE9">
          <w:rPr>
            <w:noProof/>
            <w:webHidden/>
          </w:rPr>
          <w:fldChar w:fldCharType="separate"/>
        </w:r>
        <w:r w:rsidR="00E02BE9">
          <w:rPr>
            <w:noProof/>
            <w:webHidden/>
          </w:rPr>
          <w:t>36</w:t>
        </w:r>
        <w:r w:rsidR="00E02BE9">
          <w:rPr>
            <w:noProof/>
            <w:webHidden/>
          </w:rPr>
          <w:fldChar w:fldCharType="end"/>
        </w:r>
      </w:hyperlink>
    </w:p>
    <w:p w:rsidR="00E02BE9" w:rsidRDefault="00CE23B6">
      <w:pPr>
        <w:pStyle w:val="TOC2"/>
        <w:tabs>
          <w:tab w:val="right" w:leader="dot" w:pos="5030"/>
        </w:tabs>
        <w:rPr>
          <w:rFonts w:eastAsiaTheme="minorEastAsia"/>
          <w:b w:val="0"/>
          <w:smallCaps w:val="0"/>
          <w:noProof/>
          <w:sz w:val="22"/>
          <w:lang w:val="en-US" w:bidi="ar-SA"/>
        </w:rPr>
      </w:pPr>
      <w:hyperlink w:anchor="_Toc443992980" w:history="1">
        <w:r w:rsidR="00E02BE9" w:rsidRPr="00EC5D93">
          <w:rPr>
            <w:rStyle w:val="Hyperlink"/>
            <w:rFonts w:eastAsia="SimSun" w:hAnsi="SimSun" w:cs="MS Mincho" w:hint="eastAsia"/>
            <w:noProof/>
          </w:rPr>
          <w:t>其他在</w:t>
        </w:r>
        <w:r w:rsidR="00E02BE9" w:rsidRPr="00EC5D93">
          <w:rPr>
            <w:rStyle w:val="Hyperlink"/>
            <w:rFonts w:eastAsia="SimSun" w:hAnsi="SimSun" w:cs="PMingLiU" w:hint="eastAsia"/>
            <w:noProof/>
          </w:rPr>
          <w:t>线服务</w:t>
        </w:r>
        <w:r w:rsidR="00E02BE9">
          <w:rPr>
            <w:noProof/>
            <w:webHidden/>
          </w:rPr>
          <w:tab/>
        </w:r>
        <w:r w:rsidR="00E02BE9">
          <w:rPr>
            <w:noProof/>
            <w:webHidden/>
          </w:rPr>
          <w:fldChar w:fldCharType="begin"/>
        </w:r>
        <w:r w:rsidR="00E02BE9">
          <w:rPr>
            <w:noProof/>
            <w:webHidden/>
          </w:rPr>
          <w:instrText xml:space="preserve"> PAGEREF _Toc443992980 \h </w:instrText>
        </w:r>
        <w:r w:rsidR="00E02BE9">
          <w:rPr>
            <w:noProof/>
            <w:webHidden/>
          </w:rPr>
        </w:r>
        <w:r w:rsidR="00E02BE9">
          <w:rPr>
            <w:noProof/>
            <w:webHidden/>
          </w:rPr>
          <w:fldChar w:fldCharType="separate"/>
        </w:r>
        <w:r w:rsidR="00E02BE9">
          <w:rPr>
            <w:noProof/>
            <w:webHidden/>
          </w:rPr>
          <w:t>37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81" w:history="1">
        <w:r w:rsidR="00E02BE9" w:rsidRPr="00EC5D93">
          <w:rPr>
            <w:rStyle w:val="Hyperlink"/>
            <w:rFonts w:ascii="Calibri Light" w:eastAsia="SimSun" w:hAnsi="Calibri Light"/>
            <w:noProof/>
          </w:rPr>
          <w:t>Bing Maps Enterprise Platform</w:t>
        </w:r>
        <w:r w:rsidR="00E02BE9">
          <w:rPr>
            <w:noProof/>
            <w:webHidden/>
          </w:rPr>
          <w:tab/>
        </w:r>
        <w:r w:rsidR="00E02BE9">
          <w:rPr>
            <w:noProof/>
            <w:webHidden/>
          </w:rPr>
          <w:fldChar w:fldCharType="begin"/>
        </w:r>
        <w:r w:rsidR="00E02BE9">
          <w:rPr>
            <w:noProof/>
            <w:webHidden/>
          </w:rPr>
          <w:instrText xml:space="preserve"> PAGEREF _Toc443992981 \h </w:instrText>
        </w:r>
        <w:r w:rsidR="00E02BE9">
          <w:rPr>
            <w:noProof/>
            <w:webHidden/>
          </w:rPr>
        </w:r>
        <w:r w:rsidR="00E02BE9">
          <w:rPr>
            <w:noProof/>
            <w:webHidden/>
          </w:rPr>
          <w:fldChar w:fldCharType="separate"/>
        </w:r>
        <w:r w:rsidR="00E02BE9">
          <w:rPr>
            <w:noProof/>
            <w:webHidden/>
          </w:rPr>
          <w:t>37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82" w:history="1">
        <w:r w:rsidR="00E02BE9" w:rsidRPr="00EC5D93">
          <w:rPr>
            <w:rStyle w:val="Hyperlink"/>
            <w:rFonts w:ascii="Calibri Light" w:eastAsia="SimSun" w:hAnsi="Calibri Light"/>
            <w:noProof/>
          </w:rPr>
          <w:t>Bing Maps Mobile Asset Management</w:t>
        </w:r>
        <w:r w:rsidR="00E02BE9">
          <w:rPr>
            <w:noProof/>
            <w:webHidden/>
          </w:rPr>
          <w:tab/>
        </w:r>
        <w:r w:rsidR="00E02BE9">
          <w:rPr>
            <w:noProof/>
            <w:webHidden/>
          </w:rPr>
          <w:fldChar w:fldCharType="begin"/>
        </w:r>
        <w:r w:rsidR="00E02BE9">
          <w:rPr>
            <w:noProof/>
            <w:webHidden/>
          </w:rPr>
          <w:instrText xml:space="preserve"> PAGEREF _Toc443992982 \h </w:instrText>
        </w:r>
        <w:r w:rsidR="00E02BE9">
          <w:rPr>
            <w:noProof/>
            <w:webHidden/>
          </w:rPr>
        </w:r>
        <w:r w:rsidR="00E02BE9">
          <w:rPr>
            <w:noProof/>
            <w:webHidden/>
          </w:rPr>
          <w:fldChar w:fldCharType="separate"/>
        </w:r>
        <w:r w:rsidR="00E02BE9">
          <w:rPr>
            <w:noProof/>
            <w:webHidden/>
          </w:rPr>
          <w:t>37</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83" w:history="1">
        <w:r w:rsidR="00E02BE9" w:rsidRPr="00EC5D93">
          <w:rPr>
            <w:rStyle w:val="Hyperlink"/>
            <w:rFonts w:ascii="Calibri Light" w:eastAsia="SimSun" w:hAnsi="Calibri Light"/>
            <w:noProof/>
          </w:rPr>
          <w:t>Power BI Pro</w:t>
        </w:r>
        <w:r w:rsidR="00E02BE9">
          <w:rPr>
            <w:noProof/>
            <w:webHidden/>
          </w:rPr>
          <w:tab/>
        </w:r>
        <w:r w:rsidR="00E02BE9">
          <w:rPr>
            <w:noProof/>
            <w:webHidden/>
          </w:rPr>
          <w:fldChar w:fldCharType="begin"/>
        </w:r>
        <w:r w:rsidR="00E02BE9">
          <w:rPr>
            <w:noProof/>
            <w:webHidden/>
          </w:rPr>
          <w:instrText xml:space="preserve"> PAGEREF _Toc443992983 \h </w:instrText>
        </w:r>
        <w:r w:rsidR="00E02BE9">
          <w:rPr>
            <w:noProof/>
            <w:webHidden/>
          </w:rPr>
        </w:r>
        <w:r w:rsidR="00E02BE9">
          <w:rPr>
            <w:noProof/>
            <w:webHidden/>
          </w:rPr>
          <w:fldChar w:fldCharType="separate"/>
        </w:r>
        <w:r w:rsidR="00E02BE9">
          <w:rPr>
            <w:noProof/>
            <w:webHidden/>
          </w:rPr>
          <w:t>38</w:t>
        </w:r>
        <w:r w:rsidR="00E02BE9">
          <w:rPr>
            <w:noProof/>
            <w:webHidden/>
          </w:rPr>
          <w:fldChar w:fldCharType="end"/>
        </w:r>
      </w:hyperlink>
    </w:p>
    <w:p w:rsidR="00E02BE9" w:rsidRDefault="00CE23B6">
      <w:pPr>
        <w:pStyle w:val="TOC4"/>
        <w:tabs>
          <w:tab w:val="right" w:leader="dot" w:pos="5030"/>
        </w:tabs>
        <w:rPr>
          <w:rFonts w:eastAsiaTheme="minorEastAsia"/>
          <w:smallCaps w:val="0"/>
          <w:noProof/>
          <w:sz w:val="22"/>
          <w:lang w:val="en-US" w:bidi="ar-SA"/>
        </w:rPr>
      </w:pPr>
      <w:hyperlink w:anchor="_Toc443992984" w:history="1">
        <w:r w:rsidR="00E02BE9" w:rsidRPr="00EC5D93">
          <w:rPr>
            <w:rStyle w:val="Hyperlink"/>
            <w:rFonts w:ascii="Calibri Light" w:eastAsia="SimSun" w:hAnsi="Calibri Light"/>
            <w:noProof/>
          </w:rPr>
          <w:t>Translator API</w:t>
        </w:r>
        <w:r w:rsidR="00E02BE9">
          <w:rPr>
            <w:noProof/>
            <w:webHidden/>
          </w:rPr>
          <w:tab/>
        </w:r>
        <w:r w:rsidR="00E02BE9">
          <w:rPr>
            <w:noProof/>
            <w:webHidden/>
          </w:rPr>
          <w:fldChar w:fldCharType="begin"/>
        </w:r>
        <w:r w:rsidR="00E02BE9">
          <w:rPr>
            <w:noProof/>
            <w:webHidden/>
          </w:rPr>
          <w:instrText xml:space="preserve"> PAGEREF _Toc443992984 \h </w:instrText>
        </w:r>
        <w:r w:rsidR="00E02BE9">
          <w:rPr>
            <w:noProof/>
            <w:webHidden/>
          </w:rPr>
        </w:r>
        <w:r w:rsidR="00E02BE9">
          <w:rPr>
            <w:noProof/>
            <w:webHidden/>
          </w:rPr>
          <w:fldChar w:fldCharType="separate"/>
        </w:r>
        <w:r w:rsidR="00E02BE9">
          <w:rPr>
            <w:noProof/>
            <w:webHidden/>
          </w:rPr>
          <w:t>38</w:t>
        </w:r>
        <w:r w:rsidR="00E02BE9">
          <w:rPr>
            <w:noProof/>
            <w:webHidden/>
          </w:rPr>
          <w:fldChar w:fldCharType="end"/>
        </w:r>
      </w:hyperlink>
    </w:p>
    <w:p w:rsidR="00E02BE9" w:rsidRDefault="00CE23B6">
      <w:pPr>
        <w:pStyle w:val="TOC1"/>
        <w:tabs>
          <w:tab w:val="right" w:leader="dot" w:pos="5030"/>
        </w:tabs>
        <w:rPr>
          <w:rFonts w:eastAsiaTheme="minorEastAsia"/>
          <w:b w:val="0"/>
          <w:caps w:val="0"/>
          <w:noProof/>
          <w:sz w:val="22"/>
          <w:lang w:val="en-US" w:bidi="ar-SA"/>
        </w:rPr>
      </w:pPr>
      <w:hyperlink w:anchor="_Toc443992985" w:history="1">
        <w:r w:rsidR="00E02BE9" w:rsidRPr="00EC5D93">
          <w:rPr>
            <w:rStyle w:val="Hyperlink"/>
            <w:rFonts w:eastAsia="SimSun" w:hAnsi="SimSun" w:cs="MS Mincho" w:hint="eastAsia"/>
            <w:noProof/>
          </w:rPr>
          <w:t>附</w:t>
        </w:r>
        <w:r w:rsidR="00E02BE9" w:rsidRPr="00EC5D93">
          <w:rPr>
            <w:rStyle w:val="Hyperlink"/>
            <w:rFonts w:eastAsia="SimSun" w:hAnsi="SimSun" w:cs="PMingLiU" w:hint="eastAsia"/>
            <w:noProof/>
          </w:rPr>
          <w:t>录</w:t>
        </w:r>
        <w:r w:rsidR="00E02BE9" w:rsidRPr="00EC5D93">
          <w:rPr>
            <w:rStyle w:val="Hyperlink"/>
            <w:rFonts w:eastAsia="SimSun"/>
            <w:noProof/>
          </w:rPr>
          <w:t xml:space="preserve"> </w:t>
        </w:r>
        <w:r w:rsidR="00E02BE9" w:rsidRPr="00EC5D93">
          <w:rPr>
            <w:rStyle w:val="Hyperlink"/>
            <w:rFonts w:ascii="Calibri Light" w:eastAsia="SimSun" w:hAnsi="Calibri Light"/>
            <w:noProof/>
          </w:rPr>
          <w:t>A</w:t>
        </w:r>
        <w:r w:rsidR="00E02BE9" w:rsidRPr="00EC5D93">
          <w:rPr>
            <w:rStyle w:val="Hyperlink"/>
            <w:rFonts w:eastAsia="SimSun"/>
            <w:noProof/>
          </w:rPr>
          <w:t xml:space="preserve"> </w:t>
        </w:r>
        <w:r w:rsidR="00E02BE9" w:rsidRPr="00EC5D93">
          <w:rPr>
            <w:rStyle w:val="Hyperlink"/>
            <w:rFonts w:ascii="Calibri Light" w:eastAsia="SimSun" w:hAnsi="Calibri Light"/>
            <w:noProof/>
          </w:rPr>
          <w:t>-</w:t>
        </w:r>
        <w:r w:rsidR="00E02BE9" w:rsidRPr="00EC5D93">
          <w:rPr>
            <w:rStyle w:val="Hyperlink"/>
            <w:rFonts w:eastAsia="SimSun"/>
            <w:noProof/>
          </w:rPr>
          <w:t xml:space="preserve"> </w:t>
        </w:r>
        <w:r w:rsidR="00E02BE9" w:rsidRPr="00EC5D93">
          <w:rPr>
            <w:rStyle w:val="Hyperlink"/>
            <w:rFonts w:eastAsia="SimSun" w:hAnsi="SimSun" w:cs="MingLiU" w:hint="eastAsia"/>
            <w:noProof/>
          </w:rPr>
          <w:t>针对病毒检测和阻止</w:t>
        </w:r>
        <w:r w:rsidR="00E02BE9" w:rsidRPr="00EC5D93">
          <w:rPr>
            <w:rStyle w:val="Hyperlink"/>
            <w:rFonts w:eastAsia="SimSun" w:hAnsi="SimSun" w:cs="Malgun Gothic" w:hint="eastAsia"/>
            <w:noProof/>
          </w:rPr>
          <w:t>、</w:t>
        </w:r>
        <w:r w:rsidR="00E02BE9" w:rsidRPr="00EC5D93">
          <w:rPr>
            <w:rStyle w:val="Hyperlink"/>
            <w:rFonts w:eastAsia="SimSun" w:hAnsi="SimSun" w:cs="MS Gothic" w:hint="eastAsia"/>
            <w:noProof/>
          </w:rPr>
          <w:t>垃圾</w:t>
        </w:r>
        <w:r w:rsidR="00E02BE9" w:rsidRPr="00EC5D93">
          <w:rPr>
            <w:rStyle w:val="Hyperlink"/>
            <w:rFonts w:eastAsia="SimSun" w:hAnsi="SimSun" w:cs="MingLiU" w:hint="eastAsia"/>
            <w:noProof/>
          </w:rPr>
          <w:t>邮件有效性或误报的服务级别承</w:t>
        </w:r>
        <w:r w:rsidR="00E02BE9" w:rsidRPr="00EC5D93">
          <w:rPr>
            <w:rStyle w:val="Hyperlink"/>
            <w:rFonts w:eastAsia="SimSun" w:hAnsi="SimSun" w:cs="PMingLiU" w:hint="eastAsia"/>
            <w:noProof/>
          </w:rPr>
          <w:t>诺</w:t>
        </w:r>
        <w:r w:rsidR="00E02BE9">
          <w:rPr>
            <w:noProof/>
            <w:webHidden/>
          </w:rPr>
          <w:tab/>
        </w:r>
        <w:r w:rsidR="00E02BE9">
          <w:rPr>
            <w:noProof/>
            <w:webHidden/>
          </w:rPr>
          <w:fldChar w:fldCharType="begin"/>
        </w:r>
        <w:r w:rsidR="00E02BE9">
          <w:rPr>
            <w:noProof/>
            <w:webHidden/>
          </w:rPr>
          <w:instrText xml:space="preserve"> PAGEREF _Toc443992985 \h </w:instrText>
        </w:r>
        <w:r w:rsidR="00E02BE9">
          <w:rPr>
            <w:noProof/>
            <w:webHidden/>
          </w:rPr>
        </w:r>
        <w:r w:rsidR="00E02BE9">
          <w:rPr>
            <w:noProof/>
            <w:webHidden/>
          </w:rPr>
          <w:fldChar w:fldCharType="separate"/>
        </w:r>
        <w:r w:rsidR="00E02BE9">
          <w:rPr>
            <w:noProof/>
            <w:webHidden/>
          </w:rPr>
          <w:t>40</w:t>
        </w:r>
        <w:r w:rsidR="00E02BE9">
          <w:rPr>
            <w:noProof/>
            <w:webHidden/>
          </w:rPr>
          <w:fldChar w:fldCharType="end"/>
        </w:r>
      </w:hyperlink>
    </w:p>
    <w:p w:rsidR="00E02BE9" w:rsidRDefault="00CE23B6">
      <w:pPr>
        <w:pStyle w:val="TOC1"/>
        <w:tabs>
          <w:tab w:val="right" w:leader="dot" w:pos="5030"/>
        </w:tabs>
        <w:rPr>
          <w:rFonts w:eastAsiaTheme="minorEastAsia"/>
          <w:b w:val="0"/>
          <w:caps w:val="0"/>
          <w:noProof/>
          <w:sz w:val="22"/>
          <w:lang w:val="en-US" w:bidi="ar-SA"/>
        </w:rPr>
      </w:pPr>
      <w:hyperlink w:anchor="_Toc443992986" w:history="1">
        <w:r w:rsidR="00E02BE9" w:rsidRPr="00EC5D93">
          <w:rPr>
            <w:rStyle w:val="Hyperlink"/>
            <w:rFonts w:eastAsia="SimSun" w:hAnsi="SimSun" w:cs="MS Mincho" w:hint="eastAsia"/>
            <w:noProof/>
          </w:rPr>
          <w:t>附</w:t>
        </w:r>
        <w:r w:rsidR="00E02BE9" w:rsidRPr="00EC5D93">
          <w:rPr>
            <w:rStyle w:val="Hyperlink"/>
            <w:rFonts w:eastAsia="SimSun" w:hAnsi="SimSun" w:cs="PMingLiU" w:hint="eastAsia"/>
            <w:noProof/>
          </w:rPr>
          <w:t>录</w:t>
        </w:r>
        <w:r w:rsidR="00E02BE9" w:rsidRPr="00EC5D93">
          <w:rPr>
            <w:rStyle w:val="Hyperlink"/>
            <w:rFonts w:eastAsia="SimSun"/>
            <w:noProof/>
          </w:rPr>
          <w:t xml:space="preserve"> </w:t>
        </w:r>
        <w:r w:rsidR="00E02BE9" w:rsidRPr="00EC5D93">
          <w:rPr>
            <w:rStyle w:val="Hyperlink"/>
            <w:rFonts w:ascii="Calibri Light" w:eastAsia="SimSun" w:hAnsi="Calibri Light"/>
            <w:noProof/>
          </w:rPr>
          <w:t>B</w:t>
        </w:r>
        <w:r w:rsidR="00E02BE9" w:rsidRPr="00EC5D93">
          <w:rPr>
            <w:rStyle w:val="Hyperlink"/>
            <w:rFonts w:eastAsia="SimSun"/>
            <w:noProof/>
          </w:rPr>
          <w:t xml:space="preserve"> </w:t>
        </w:r>
        <w:r w:rsidR="00E02BE9" w:rsidRPr="00EC5D93">
          <w:rPr>
            <w:rStyle w:val="Hyperlink"/>
            <w:rFonts w:ascii="Calibri Light" w:eastAsia="SimSun" w:hAnsi="Calibri Light"/>
            <w:noProof/>
          </w:rPr>
          <w:t>-</w:t>
        </w:r>
        <w:r w:rsidR="00E02BE9" w:rsidRPr="00EC5D93">
          <w:rPr>
            <w:rStyle w:val="Hyperlink"/>
            <w:rFonts w:eastAsia="SimSun"/>
            <w:noProof/>
          </w:rPr>
          <w:t xml:space="preserve"> </w:t>
        </w:r>
        <w:r w:rsidR="00E02BE9" w:rsidRPr="00EC5D93">
          <w:rPr>
            <w:rStyle w:val="Hyperlink"/>
            <w:rFonts w:eastAsia="SimSun" w:hAnsi="SimSun" w:cs="MingLiU" w:hint="eastAsia"/>
            <w:noProof/>
          </w:rPr>
          <w:t>针对正常服务时间和电子邮件传送的服务级别承</w:t>
        </w:r>
        <w:r w:rsidR="00E02BE9" w:rsidRPr="00EC5D93">
          <w:rPr>
            <w:rStyle w:val="Hyperlink"/>
            <w:rFonts w:eastAsia="SimSun" w:hAnsi="SimSun" w:cs="PMingLiU" w:hint="eastAsia"/>
            <w:noProof/>
          </w:rPr>
          <w:t>诺</w:t>
        </w:r>
        <w:r w:rsidR="00E02BE9">
          <w:rPr>
            <w:noProof/>
            <w:webHidden/>
          </w:rPr>
          <w:tab/>
        </w:r>
        <w:r w:rsidR="00E02BE9">
          <w:rPr>
            <w:noProof/>
            <w:webHidden/>
          </w:rPr>
          <w:fldChar w:fldCharType="begin"/>
        </w:r>
        <w:r w:rsidR="00E02BE9">
          <w:rPr>
            <w:noProof/>
            <w:webHidden/>
          </w:rPr>
          <w:instrText xml:space="preserve"> PAGEREF _Toc443992986 \h </w:instrText>
        </w:r>
        <w:r w:rsidR="00E02BE9">
          <w:rPr>
            <w:noProof/>
            <w:webHidden/>
          </w:rPr>
        </w:r>
        <w:r w:rsidR="00E02BE9">
          <w:rPr>
            <w:noProof/>
            <w:webHidden/>
          </w:rPr>
          <w:fldChar w:fldCharType="separate"/>
        </w:r>
        <w:r w:rsidR="00E02BE9">
          <w:rPr>
            <w:noProof/>
            <w:webHidden/>
          </w:rPr>
          <w:t>41</w:t>
        </w:r>
        <w:r w:rsidR="00E02BE9">
          <w:rPr>
            <w:noProof/>
            <w:webHidden/>
          </w:rPr>
          <w:fldChar w:fldCharType="end"/>
        </w:r>
      </w:hyperlink>
    </w:p>
    <w:p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3" w:name="_Toc443992896"/>
      <w:bookmarkStart w:id="4" w:name="Introduction"/>
      <w:r>
        <w:rPr>
          <w:rFonts w:asciiTheme="minorHAnsi" w:eastAsia="SimSun" w:hAnsi="SimSun" w:cs="PMingLiU" w:hint="eastAsia"/>
          <w:lang w:eastAsia="zh-CN"/>
        </w:rPr>
        <w:t>简介</w:t>
      </w:r>
      <w:bookmarkEnd w:id="3"/>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5" w:name="_Toc443992897"/>
      <w:bookmarkEnd w:id="4"/>
      <w:r>
        <w:rPr>
          <w:rFonts w:asciiTheme="minorHAnsi" w:eastAsia="SimSun" w:hAnsi="SimSun" w:cs="MS Mincho" w:hint="eastAsia"/>
          <w:lang w:eastAsia="zh-CN"/>
        </w:rPr>
        <w:t>关于本文档</w:t>
      </w:r>
      <w:bookmarkEnd w:id="5"/>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43992898"/>
      <w:r>
        <w:rPr>
          <w:rFonts w:asciiTheme="minorHAnsi" w:eastAsia="SimSun" w:hAnsi="SimSun" w:cs="MS Mincho" w:hint="eastAsia"/>
          <w:lang w:eastAsia="zh-CN"/>
        </w:rPr>
        <w:t>本文档的早期版本</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43992899"/>
      <w:r>
        <w:rPr>
          <w:rFonts w:asciiTheme="minorHAnsi" w:eastAsia="SimSun" w:hAnsi="SimSun" w:cs="PMingLiU" w:hint="eastAsia"/>
          <w:lang w:eastAsia="zh-CN"/>
        </w:rPr>
        <w:t>对本文档的更改的澄清和总结</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258"/>
        <w:gridCol w:w="5424"/>
      </w:tblGrid>
      <w:tr w:rsidR="00FF648A" w:rsidTr="00FF648A">
        <w:trPr>
          <w:tblHeader/>
        </w:trPr>
        <w:tc>
          <w:tcPr>
            <w:tcW w:w="5258" w:type="dxa"/>
            <w:tcBorders>
              <w:top w:val="single" w:sz="4" w:space="0" w:color="auto"/>
              <w:left w:val="single" w:sz="4" w:space="0" w:color="auto"/>
              <w:bottom w:val="single" w:sz="4" w:space="0" w:color="auto"/>
              <w:right w:val="single" w:sz="4" w:space="0" w:color="auto"/>
            </w:tcBorders>
            <w:shd w:val="clear" w:color="auto" w:fill="0072C6"/>
            <w:hideMark/>
          </w:tcPr>
          <w:p w:rsidR="00FF648A" w:rsidRPr="002D48D2" w:rsidRDefault="00FF648A" w:rsidP="00FF648A">
            <w:pPr>
              <w:pStyle w:val="ProductList-OfferingBody"/>
              <w:rPr>
                <w:rFonts w:eastAsia="SimSun"/>
                <w:lang w:val="zh-CN" w:eastAsia="zh-CN" w:bidi="zh-CN"/>
              </w:rPr>
            </w:pPr>
            <w:r w:rsidRPr="002D48D2">
              <w:rPr>
                <w:rFonts w:eastAsia="SimSun" w:hAnsi="SimSun" w:hint="eastAsia"/>
                <w:color w:val="FFFFFF" w:themeColor="background1"/>
                <w:lang w:eastAsia="zh-CN"/>
              </w:rPr>
              <w:t>新增</w:t>
            </w:r>
          </w:p>
        </w:tc>
        <w:tc>
          <w:tcPr>
            <w:tcW w:w="5424" w:type="dxa"/>
            <w:tcBorders>
              <w:top w:val="single" w:sz="4" w:space="0" w:color="auto"/>
              <w:left w:val="single" w:sz="4" w:space="0" w:color="auto"/>
              <w:bottom w:val="single" w:sz="4" w:space="0" w:color="auto"/>
              <w:right w:val="single" w:sz="4" w:space="0" w:color="auto"/>
            </w:tcBorders>
            <w:shd w:val="clear" w:color="auto" w:fill="0072C6"/>
            <w:hideMark/>
          </w:tcPr>
          <w:p w:rsidR="00FF648A" w:rsidRPr="002D48D2" w:rsidRDefault="00FF648A" w:rsidP="00FF648A">
            <w:pPr>
              <w:pStyle w:val="ProductList-OfferingBody"/>
              <w:rPr>
                <w:rFonts w:eastAsia="SimSun"/>
                <w:lang w:val="zh-CN" w:eastAsia="zh-CN" w:bidi="zh-CN"/>
              </w:rPr>
            </w:pPr>
            <w:r w:rsidRPr="002D48D2">
              <w:rPr>
                <w:rFonts w:eastAsia="SimSun" w:hAnsi="SimSun" w:hint="eastAsia"/>
                <w:color w:val="FFFFFF" w:themeColor="background1"/>
                <w:lang w:eastAsia="zh-CN"/>
              </w:rPr>
              <w:t>删除</w:t>
            </w:r>
          </w:p>
        </w:tc>
      </w:tr>
      <w:tr w:rsidR="00FF648A" w:rsidRPr="00902FC2" w:rsidTr="00FF648A">
        <w:trPr>
          <w:tblHeader/>
        </w:trPr>
        <w:tc>
          <w:tcPr>
            <w:tcW w:w="5258" w:type="dxa"/>
            <w:tcBorders>
              <w:top w:val="single" w:sz="4" w:space="0" w:color="auto"/>
              <w:left w:val="single" w:sz="4" w:space="0" w:color="auto"/>
              <w:bottom w:val="single" w:sz="4" w:space="0" w:color="auto"/>
              <w:right w:val="single" w:sz="4" w:space="0" w:color="auto"/>
            </w:tcBorders>
            <w:hideMark/>
          </w:tcPr>
          <w:p w:rsidR="00FF648A" w:rsidRPr="002D48D2" w:rsidRDefault="00FF648A" w:rsidP="00FF648A">
            <w:pPr>
              <w:pStyle w:val="ProductList-OfferingBody"/>
              <w:rPr>
                <w:rFonts w:eastAsia="SimSun"/>
                <w:lang w:val="zh-CN" w:eastAsia="zh-CN" w:bidi="zh-CN"/>
              </w:rPr>
            </w:pPr>
            <w:r w:rsidRPr="002D48D2">
              <w:rPr>
                <w:rFonts w:eastAsia="SimSun" w:hAnsi="SimSun" w:hint="eastAsia"/>
                <w:lang w:eastAsia="zh-CN"/>
              </w:rPr>
              <w:t>自动化服务</w:t>
            </w:r>
            <w:r w:rsidRPr="002D48D2">
              <w:rPr>
                <w:rFonts w:eastAsia="SimSun" w:hint="eastAsia"/>
                <w:lang w:eastAsia="zh-CN"/>
              </w:rPr>
              <w:t xml:space="preserve"> - </w:t>
            </w:r>
            <w:r w:rsidRPr="002D48D2">
              <w:rPr>
                <w:rFonts w:eastAsia="SimSun" w:hAnsi="SimSun" w:hint="eastAsia"/>
                <w:lang w:eastAsia="zh-CN"/>
              </w:rPr>
              <w:t>理想状态配置</w:t>
            </w:r>
            <w:r w:rsidRPr="002D48D2">
              <w:rPr>
                <w:rFonts w:eastAsia="SimSun" w:hint="eastAsia"/>
                <w:lang w:eastAsia="zh-CN"/>
              </w:rPr>
              <w:t xml:space="preserve"> </w:t>
            </w:r>
            <w:r w:rsidRPr="002D48D2">
              <w:rPr>
                <w:rFonts w:hint="eastAsia"/>
                <w:lang w:eastAsia="zh-CN"/>
              </w:rPr>
              <w:t>(DSC)</w:t>
            </w:r>
          </w:p>
        </w:tc>
        <w:tc>
          <w:tcPr>
            <w:tcW w:w="5424" w:type="dxa"/>
            <w:tcBorders>
              <w:top w:val="single" w:sz="4" w:space="0" w:color="auto"/>
              <w:left w:val="single" w:sz="4" w:space="0" w:color="auto"/>
              <w:bottom w:val="single" w:sz="4" w:space="0" w:color="auto"/>
              <w:right w:val="single" w:sz="4" w:space="0" w:color="auto"/>
            </w:tcBorders>
          </w:tcPr>
          <w:p w:rsidR="00FF648A" w:rsidRPr="002D48D2" w:rsidRDefault="00FF648A" w:rsidP="00FF648A">
            <w:pPr>
              <w:pStyle w:val="ProductList-OfferingBody"/>
              <w:rPr>
                <w:rFonts w:eastAsia="SimSun"/>
                <w:lang w:val="zh-CN" w:eastAsia="zh-CN" w:bidi="zh-CN"/>
              </w:rPr>
            </w:pPr>
            <w:r w:rsidRPr="002D48D2">
              <w:rPr>
                <w:rFonts w:eastAsia="SimSun" w:hAnsi="SimSun" w:hint="eastAsia"/>
                <w:lang w:eastAsia="zh-CN"/>
              </w:rPr>
              <w:t>自动化服务</w:t>
            </w:r>
          </w:p>
        </w:tc>
      </w:tr>
      <w:tr w:rsidR="00FF648A" w:rsidRPr="00902FC2" w:rsidTr="00FF648A">
        <w:trPr>
          <w:tblHeader/>
        </w:trPr>
        <w:tc>
          <w:tcPr>
            <w:tcW w:w="5258" w:type="dxa"/>
            <w:tcBorders>
              <w:top w:val="single" w:sz="4" w:space="0" w:color="auto"/>
              <w:left w:val="single" w:sz="4" w:space="0" w:color="auto"/>
              <w:bottom w:val="single" w:sz="4" w:space="0" w:color="auto"/>
              <w:right w:val="single" w:sz="4" w:space="0" w:color="auto"/>
            </w:tcBorders>
          </w:tcPr>
          <w:p w:rsidR="00FF648A" w:rsidRPr="002D48D2" w:rsidRDefault="00FF648A" w:rsidP="00FF648A">
            <w:pPr>
              <w:pStyle w:val="ProductList-OfferingBody"/>
              <w:rPr>
                <w:rFonts w:eastAsia="SimSun"/>
                <w:lang w:val="zh-CN" w:eastAsia="zh-CN" w:bidi="zh-CN"/>
              </w:rPr>
            </w:pPr>
            <w:r w:rsidRPr="002D48D2">
              <w:rPr>
                <w:rFonts w:eastAsia="SimSun" w:hAnsi="SimSun" w:hint="eastAsia"/>
                <w:lang w:eastAsia="zh-CN"/>
              </w:rPr>
              <w:t>自动化服务</w:t>
            </w:r>
            <w:r w:rsidRPr="002D48D2">
              <w:rPr>
                <w:rFonts w:eastAsia="SimSun" w:hint="eastAsia"/>
                <w:lang w:eastAsia="zh-CN"/>
              </w:rPr>
              <w:t xml:space="preserve"> - </w:t>
            </w:r>
            <w:r w:rsidRPr="002D48D2">
              <w:rPr>
                <w:rFonts w:eastAsia="SimSun" w:hAnsi="SimSun" w:hint="eastAsia"/>
                <w:lang w:eastAsia="zh-CN"/>
              </w:rPr>
              <w:t>流程自动化</w:t>
            </w:r>
          </w:p>
        </w:tc>
        <w:tc>
          <w:tcPr>
            <w:tcW w:w="5424" w:type="dxa"/>
            <w:tcBorders>
              <w:top w:val="single" w:sz="4" w:space="0" w:color="auto"/>
              <w:left w:val="single" w:sz="4" w:space="0" w:color="auto"/>
              <w:bottom w:val="single" w:sz="4" w:space="0" w:color="auto"/>
              <w:right w:val="single" w:sz="4" w:space="0" w:color="auto"/>
            </w:tcBorders>
          </w:tcPr>
          <w:p w:rsidR="00FF648A" w:rsidRPr="002D48D2" w:rsidRDefault="00FF648A" w:rsidP="00FF648A">
            <w:pPr>
              <w:pStyle w:val="ProductList-OfferingBody"/>
              <w:rPr>
                <w:rFonts w:eastAsia="SimSun"/>
                <w:lang w:val="zh-CN" w:eastAsia="zh-CN" w:bidi="zh-CN"/>
              </w:rPr>
            </w:pPr>
          </w:p>
        </w:tc>
      </w:tr>
    </w:tbl>
    <w:p w:rsidR="00A714A1" w:rsidRDefault="00A714A1" w:rsidP="00A714A1">
      <w:pPr>
        <w:pStyle w:val="ProductList-Body"/>
      </w:pPr>
    </w:p>
    <w:p w:rsidR="00FF648A" w:rsidRPr="002D48D2" w:rsidRDefault="00FF648A" w:rsidP="00FF648A">
      <w:pPr>
        <w:pStyle w:val="ProductList-ClauseHeading"/>
        <w:rPr>
          <w:rFonts w:eastAsia="SimSun"/>
          <w:lang w:eastAsia="zh-CN"/>
        </w:rPr>
      </w:pPr>
      <w:r w:rsidRPr="002D48D2">
        <w:rPr>
          <w:rFonts w:eastAsia="SimSun" w:hAnsi="SimSun" w:hint="eastAsia"/>
          <w:lang w:eastAsia="zh-CN"/>
        </w:rPr>
        <w:t>服务特定条款</w:t>
      </w:r>
    </w:p>
    <w:p w:rsidR="00A714A1" w:rsidRPr="00CB45D3" w:rsidRDefault="00CE23B6" w:rsidP="00FF648A">
      <w:pPr>
        <w:pStyle w:val="ProductList-Body"/>
        <w:rPr>
          <w:rFonts w:eastAsia="SimSun"/>
        </w:rPr>
      </w:pPr>
      <w:hyperlink w:anchor="SfB_PSTN" w:history="1">
        <w:r w:rsidR="00FF648A" w:rsidRPr="002D48D2">
          <w:rPr>
            <w:rStyle w:val="Hyperlink"/>
            <w:rFonts w:eastAsia="SimSun" w:hint="eastAsia"/>
            <w:color w:val="0563C1"/>
          </w:rPr>
          <w:t>自动化服务</w:t>
        </w:r>
      </w:hyperlink>
      <w:r w:rsidR="00FF648A" w:rsidRPr="002D48D2">
        <w:rPr>
          <w:rFonts w:eastAsia="SimSun" w:hAnsi="SimSun" w:hint="eastAsia"/>
        </w:rPr>
        <w:t>：自动化服务条目分为自动化服务</w:t>
      </w:r>
      <w:r w:rsidR="00FF648A" w:rsidRPr="002D48D2">
        <w:rPr>
          <w:rFonts w:eastAsia="SimSun" w:hint="eastAsia"/>
        </w:rPr>
        <w:t xml:space="preserve"> - </w:t>
      </w:r>
      <w:r w:rsidR="00FF648A" w:rsidRPr="002D48D2">
        <w:rPr>
          <w:rFonts w:eastAsia="SimSun" w:hAnsi="SimSun" w:hint="eastAsia"/>
        </w:rPr>
        <w:t>理想状态配置</w:t>
      </w:r>
      <w:r w:rsidR="00FF648A" w:rsidRPr="002D48D2">
        <w:rPr>
          <w:rFonts w:eastAsia="SimSun" w:hint="eastAsia"/>
        </w:rPr>
        <w:t xml:space="preserve"> (DSC) </w:t>
      </w:r>
      <w:r w:rsidR="00FF648A" w:rsidRPr="002D48D2">
        <w:rPr>
          <w:rFonts w:eastAsia="SimSun" w:hAnsi="SimSun" w:hint="eastAsia"/>
        </w:rPr>
        <w:t>条目和自动化服务</w:t>
      </w:r>
      <w:r w:rsidR="00FF648A" w:rsidRPr="002D48D2">
        <w:rPr>
          <w:rFonts w:eastAsia="SimSun" w:hint="eastAsia"/>
        </w:rPr>
        <w:t xml:space="preserve"> - </w:t>
      </w:r>
      <w:r w:rsidR="00FF648A" w:rsidRPr="002D48D2">
        <w:rPr>
          <w:rFonts w:eastAsia="SimSun" w:hAnsi="SimSun" w:hint="eastAsia"/>
        </w:rPr>
        <w:t>流程自动化条目</w:t>
      </w:r>
      <w:r w:rsidR="00A714A1" w:rsidRPr="00CB45D3">
        <w:rPr>
          <w:rFonts w:eastAsia="SimSun"/>
        </w:rPr>
        <w:t>。</w:t>
      </w:r>
    </w:p>
    <w:p w:rsidR="00A714A1" w:rsidRPr="00A714A1" w:rsidRDefault="00A714A1" w:rsidP="00A714A1">
      <w:pPr>
        <w:pStyle w:val="ProductList-Body"/>
      </w:pPr>
    </w:p>
    <w:p w:rsidR="00902FC2" w:rsidRDefault="00CE23B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3B3CC8" w:rsidRDefault="003B3CC8" w:rsidP="00137E67">
      <w:pPr>
        <w:pStyle w:val="ProductList-Body"/>
        <w:tabs>
          <w:tab w:val="clear" w:pos="360"/>
        </w:tabs>
        <w:rPr>
          <w:rFonts w:eastAsia="SimSun"/>
          <w:lang w:eastAsia="zh-CN"/>
        </w:rPr>
      </w:pPr>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43992900"/>
      <w:bookmarkStart w:id="9" w:name="GeneralTerms"/>
      <w:r>
        <w:rPr>
          <w:rFonts w:asciiTheme="minorHAnsi" w:eastAsia="SimSun" w:hAnsi="SimSun" w:cs="MS Mincho" w:hint="eastAsia"/>
          <w:lang w:eastAsia="zh-CN"/>
        </w:rPr>
        <w:t>一般</w:t>
      </w:r>
      <w:r>
        <w:rPr>
          <w:rFonts w:asciiTheme="minorHAnsi" w:eastAsia="SimSun" w:hAnsi="SimSun" w:cs="PMingLiU" w:hint="eastAsia"/>
          <w:lang w:eastAsia="zh-CN"/>
        </w:rPr>
        <w:t>术语</w:t>
      </w:r>
      <w:bookmarkEnd w:id="8"/>
    </w:p>
    <w:p w:rsidR="00137E67" w:rsidRDefault="00137E67" w:rsidP="00137E67">
      <w:pPr>
        <w:pStyle w:val="ProductList-OfferingGroupHeading"/>
        <w:rPr>
          <w:rFonts w:asciiTheme="minorHAnsi" w:eastAsia="SimSun" w:hAnsiTheme="minorHAnsi"/>
          <w:lang w:eastAsia="zh-CN"/>
        </w:rPr>
      </w:pPr>
      <w:bookmarkStart w:id="10" w:name="_Toc443992901"/>
      <w:bookmarkStart w:id="11" w:name="Definitions"/>
      <w:bookmarkEnd w:id="9"/>
      <w:r>
        <w:rPr>
          <w:rFonts w:asciiTheme="minorHAnsi" w:eastAsia="SimSun" w:hAnsi="SimSun" w:cs="MS Mincho" w:hint="eastAsia"/>
          <w:lang w:eastAsia="zh-CN"/>
        </w:rPr>
        <w:t>定</w:t>
      </w:r>
      <w:r>
        <w:rPr>
          <w:rFonts w:asciiTheme="minorHAnsi" w:eastAsia="SimSun" w:hAnsi="SimSun" w:cs="PMingLiU" w:hint="eastAsia"/>
          <w:lang w:eastAsia="zh-CN"/>
        </w:rPr>
        <w:t>义</w:t>
      </w:r>
      <w:bookmarkEnd w:id="10"/>
    </w:p>
    <w:bookmarkEnd w:id="11"/>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2" w:name="_Toc443992902"/>
      <w:bookmarkStart w:id="13" w:name="Terms"/>
      <w:r>
        <w:rPr>
          <w:rFonts w:asciiTheme="minorHAnsi" w:eastAsia="SimSun" w:hAnsi="SimSun" w:cs="MS Mincho" w:hint="eastAsia"/>
          <w:lang w:eastAsia="zh-CN"/>
        </w:rPr>
        <w:t>条款</w:t>
      </w:r>
      <w:bookmarkEnd w:id="12"/>
    </w:p>
    <w:bookmarkEnd w:id="13"/>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rsidR="00902FC2" w:rsidRDefault="00CE23B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4" w:name="_Toc443992903"/>
      <w:bookmarkStart w:id="15" w:name="ServiceSpecificTerms"/>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4"/>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6" w:name="_Toc443992904"/>
      <w:bookmarkEnd w:id="15"/>
      <w:r w:rsidRPr="00D5572C">
        <w:rPr>
          <w:rFonts w:ascii="Calibri Light" w:eastAsia="SimSun" w:hAnsi="Calibri Light"/>
          <w:lang w:eastAsia="zh-CN"/>
        </w:rPr>
        <w:t>Microsoft Dynamics</w:t>
      </w:r>
      <w:bookmarkEnd w:id="16"/>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rPr>
      </w:pPr>
      <w:bookmarkStart w:id="17" w:name="_Toc438474589"/>
      <w:bookmarkStart w:id="18" w:name="_Toc443992905"/>
      <w:r w:rsidRPr="00560460">
        <w:rPr>
          <w:rFonts w:ascii="Calibri Light" w:eastAsia="SimSun" w:hAnsi="Calibri Light"/>
        </w:rPr>
        <w:t>Microsoft Dynamics AX</w:t>
      </w:r>
      <w:bookmarkEnd w:id="17"/>
      <w:bookmarkEnd w:id="18"/>
    </w:p>
    <w:p w:rsidR="007B6620" w:rsidRPr="00560460" w:rsidRDefault="007B6620" w:rsidP="007B6620">
      <w:pPr>
        <w:pStyle w:val="ProductList-Body"/>
        <w:rPr>
          <w:rFonts w:ascii="Calibri" w:eastAsia="SimSun" w:hAnsi="Calibri"/>
        </w:rPr>
      </w:pPr>
      <w:r w:rsidRPr="00560460">
        <w:rPr>
          <w:rFonts w:ascii="Calibri" w:eastAsia="SimSun" w:hAnsi="Calibri"/>
          <w:b/>
          <w:color w:val="00188F"/>
        </w:rPr>
        <w:t>附加</w:t>
      </w:r>
      <w:bookmarkStart w:id="19" w:name="AdditionalDefinitions"/>
      <w:bookmarkEnd w:id="19"/>
      <w:r w:rsidRPr="00560460">
        <w:rPr>
          <w:rFonts w:ascii="Calibri" w:eastAsia="SimSun" w:hAnsi="Calibri"/>
          <w:b/>
          <w:color w:val="00188F"/>
        </w:rPr>
        <w:t>定义</w:t>
      </w:r>
      <w:r w:rsidRPr="00383977">
        <w:rPr>
          <w:rFonts w:eastAsia="SimSun"/>
          <w:b/>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rPr>
      </w:pPr>
      <w:r w:rsidRPr="00D10F40">
        <w:rPr>
          <w:rFonts w:ascii="SimSun" w:eastAsia="SimSun" w:hAnsi="SimSun" w:cs="Segoe UI"/>
          <w:szCs w:val="18"/>
        </w:rPr>
        <w:t>“</w:t>
      </w:r>
      <w:r w:rsidRPr="00560460">
        <w:rPr>
          <w:rFonts w:ascii="Calibri" w:eastAsia="SimSun" w:hAnsi="Calibri" w:cs="Segoe UI"/>
          <w:b/>
          <w:color w:val="00188F"/>
          <w:szCs w:val="18"/>
        </w:rPr>
        <w:t>活跃租户</w:t>
      </w:r>
      <w:r w:rsidRPr="00D10F40">
        <w:rPr>
          <w:rFonts w:ascii="SimSun" w:eastAsia="SimSun" w:hAnsi="SimSun" w:cs="Segoe UI"/>
          <w:szCs w:val="18"/>
        </w:rPr>
        <w:t>”</w:t>
      </w:r>
      <w:r w:rsidRPr="00560460">
        <w:rPr>
          <w:rFonts w:ascii="Calibri" w:eastAsia="SimSun" w:hAnsi="Calibri" w:cs="Segoe UI"/>
          <w:szCs w:val="18"/>
        </w:rPr>
        <w:t>是指在管理门户中拥有活跃的高可用性生产拓扑的租户，且管理门户具有以下特征：</w:t>
      </w:r>
      <w:r w:rsidRPr="00560460">
        <w:rPr>
          <w:rFonts w:ascii="Calibri" w:eastAsia="SimSun" w:hAnsi="Calibri" w:cs="Segoe UI"/>
          <w:szCs w:val="18"/>
        </w:rPr>
        <w:t>(A) </w:t>
      </w:r>
      <w:r w:rsidRPr="00560460">
        <w:rPr>
          <w:rFonts w:ascii="Calibri" w:eastAsia="SimSun" w:hAnsi="Calibri" w:cs="Segoe UI"/>
          <w:szCs w:val="18"/>
        </w:rPr>
        <w:t>已部署到合作伙伴应用服务；</w:t>
      </w:r>
      <w:r w:rsidRPr="00560460">
        <w:rPr>
          <w:rFonts w:ascii="Calibri" w:eastAsia="SimSun" w:hAnsi="Calibri" w:cs="Segoe UI"/>
          <w:szCs w:val="18"/>
        </w:rPr>
        <w:t>(B) </w:t>
      </w:r>
      <w:r w:rsidRPr="00560460">
        <w:rPr>
          <w:rFonts w:ascii="Calibri" w:eastAsia="SimSun" w:hAnsi="Calibri" w:cs="Segoe UI"/>
          <w:szCs w:val="18"/>
        </w:rPr>
        <w:t>包含用户可登录的活跃数据库。</w:t>
      </w:r>
    </w:p>
    <w:p w:rsidR="007B6620" w:rsidRPr="00560460" w:rsidRDefault="007B6620" w:rsidP="007B6620">
      <w:pPr>
        <w:spacing w:after="40"/>
        <w:rPr>
          <w:rFonts w:ascii="Calibri" w:eastAsia="SimSun" w:hAnsi="Calibri"/>
        </w:rPr>
      </w:pPr>
      <w:r w:rsidRPr="00D10F40">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D10F40">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rPr>
      </w:pPr>
      <w:r w:rsidRPr="00D10F40">
        <w:rPr>
          <w:rFonts w:ascii="SimSun" w:eastAsia="SimSun" w:hAnsi="SimSun"/>
          <w:szCs w:val="18"/>
        </w:rPr>
        <w:t>“</w:t>
      </w:r>
      <w:r w:rsidRPr="00560460">
        <w:rPr>
          <w:rFonts w:ascii="Calibri" w:eastAsia="SimSun" w:hAnsi="Calibri"/>
          <w:b/>
          <w:color w:val="00188F"/>
          <w:szCs w:val="18"/>
        </w:rPr>
        <w:t>最大可用分钟数</w:t>
      </w:r>
      <w:r w:rsidRPr="00D10F40">
        <w:rPr>
          <w:rFonts w:ascii="SimSun" w:eastAsia="SimSun" w:hAnsi="SimSun"/>
          <w:szCs w:val="18"/>
        </w:rPr>
        <w:t>”</w:t>
      </w:r>
      <w:r w:rsidRPr="00560460">
        <w:rPr>
          <w:rFonts w:ascii="Calibri" w:eastAsia="SimSun" w:hAnsi="Calibri"/>
          <w:szCs w:val="18"/>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rPr>
      </w:pPr>
      <w:r w:rsidRPr="00D10F40">
        <w:rPr>
          <w:rFonts w:ascii="SimSun" w:eastAsia="SimSun" w:hAnsi="SimSun" w:cs="Segoe UI"/>
          <w:szCs w:val="18"/>
        </w:rPr>
        <w:t>“</w:t>
      </w:r>
      <w:r w:rsidRPr="00560460">
        <w:rPr>
          <w:rFonts w:ascii="Calibri" w:eastAsia="SimSun" w:hAnsi="Calibri" w:cs="Segoe UI"/>
          <w:b/>
          <w:color w:val="00188F"/>
          <w:szCs w:val="18"/>
        </w:rPr>
        <w:t>平台</w:t>
      </w:r>
      <w:r w:rsidRPr="00D10F40">
        <w:rPr>
          <w:rFonts w:ascii="SimSun" w:eastAsia="SimSun" w:hAnsi="SimSun" w:cs="Segoe UI"/>
          <w:szCs w:val="18"/>
        </w:rPr>
        <w:t>”</w:t>
      </w:r>
      <w:r w:rsidRPr="00560460">
        <w:rPr>
          <w:rFonts w:ascii="Calibri" w:eastAsia="SimSun" w:hAnsi="Calibri" w:cs="Segoe UI"/>
          <w:szCs w:val="18"/>
        </w:rPr>
        <w:t>是指服务的客户端表单、</w:t>
      </w:r>
      <w:r w:rsidRPr="00560460">
        <w:rPr>
          <w:rFonts w:ascii="Calibri" w:eastAsia="SimSun" w:hAnsi="Calibri" w:cs="Segoe UI"/>
          <w:szCs w:val="18"/>
        </w:rPr>
        <w:t xml:space="preserve">SQL Server </w:t>
      </w:r>
      <w:r w:rsidRPr="00560460">
        <w:rPr>
          <w:rFonts w:ascii="Calibri" w:eastAsia="SimSun" w:hAnsi="Calibri" w:cs="Segoe UI"/>
          <w:szCs w:val="18"/>
        </w:rPr>
        <w:t>报表、批量操作、</w:t>
      </w:r>
      <w:r w:rsidRPr="00560460">
        <w:rPr>
          <w:rFonts w:ascii="Calibri" w:eastAsia="SimSun" w:hAnsi="Calibri" w:cs="Segoe UI"/>
          <w:szCs w:val="18"/>
        </w:rPr>
        <w:t xml:space="preserve">API </w:t>
      </w:r>
      <w:r w:rsidRPr="00560460">
        <w:rPr>
          <w:rFonts w:ascii="Calibri" w:eastAsia="SimSun" w:hAnsi="Calibri" w:cs="Segoe UI"/>
          <w:szCs w:val="18"/>
        </w:rPr>
        <w:t>终结点，或仅用于商业或零售目的服务零售</w:t>
      </w:r>
      <w:r w:rsidRPr="00560460">
        <w:rPr>
          <w:rFonts w:ascii="Calibri" w:eastAsia="SimSun" w:hAnsi="Calibri" w:cs="Segoe UI"/>
          <w:szCs w:val="18"/>
        </w:rPr>
        <w:t xml:space="preserve"> API</w:t>
      </w:r>
      <w:r w:rsidRPr="00560460">
        <w:rPr>
          <w:rFonts w:ascii="Calibri" w:eastAsia="SimSun" w:hAnsi="Calibri" w:cs="Segoe UI"/>
          <w:szCs w:val="18"/>
        </w:rPr>
        <w:t>。</w:t>
      </w:r>
    </w:p>
    <w:p w:rsidR="007B6620" w:rsidRPr="00560460" w:rsidRDefault="007B6620" w:rsidP="007B6620">
      <w:pPr>
        <w:pStyle w:val="ProductList-Body"/>
        <w:spacing w:after="40"/>
        <w:rPr>
          <w:rFonts w:ascii="Calibri" w:eastAsia="SimSun" w:hAnsi="Calibri"/>
        </w:rPr>
      </w:pPr>
      <w:r w:rsidRPr="00D10F40">
        <w:rPr>
          <w:rFonts w:ascii="SimSun" w:eastAsia="SimSun" w:hAnsi="SimSun"/>
          <w:color w:val="000000" w:themeColor="text1"/>
          <w:szCs w:val="18"/>
        </w:rPr>
        <w:t>“</w:t>
      </w:r>
      <w:r w:rsidRPr="00560460">
        <w:rPr>
          <w:rFonts w:ascii="Calibri" w:eastAsia="SimSun" w:hAnsi="Calibri"/>
          <w:b/>
          <w:bCs/>
          <w:color w:val="00188F"/>
          <w:szCs w:val="18"/>
        </w:rPr>
        <w:t>缩放单位</w:t>
      </w:r>
      <w:r w:rsidRPr="00D10F40">
        <w:rPr>
          <w:rFonts w:ascii="SimSun" w:eastAsia="SimSun" w:hAnsi="SimSun"/>
          <w:color w:val="000000" w:themeColor="text1"/>
          <w:szCs w:val="18"/>
        </w:rPr>
        <w:t>”</w:t>
      </w:r>
      <w:r w:rsidRPr="00560460">
        <w:rPr>
          <w:rFonts w:ascii="Calibri" w:eastAsia="SimSun" w:hAnsi="Calibri"/>
          <w:color w:val="000000" w:themeColor="text1"/>
          <w:szCs w:val="18"/>
        </w:rPr>
        <w:t>是指向合作伙伴应用服务中添加计算和存储资源或从中移除的增量。</w:t>
      </w:r>
    </w:p>
    <w:p w:rsidR="007B6620" w:rsidRPr="00560460" w:rsidRDefault="007B6620" w:rsidP="007B6620">
      <w:pPr>
        <w:pStyle w:val="ProductList-Body"/>
        <w:rPr>
          <w:rFonts w:ascii="Calibri" w:eastAsia="SimSun" w:hAnsi="Calibri"/>
        </w:rPr>
      </w:pPr>
      <w:r w:rsidRPr="00D10F40">
        <w:rPr>
          <w:rFonts w:ascii="SimSun" w:eastAsia="SimSun" w:hAnsi="SimSun"/>
          <w:color w:val="000000" w:themeColor="text1"/>
          <w:szCs w:val="18"/>
        </w:rPr>
        <w:t>“</w:t>
      </w:r>
      <w:r w:rsidRPr="00560460">
        <w:rPr>
          <w:rFonts w:ascii="Calibri" w:eastAsia="SimSun" w:hAnsi="Calibri"/>
          <w:b/>
          <w:color w:val="00188F"/>
          <w:szCs w:val="18"/>
        </w:rPr>
        <w:t>服务基础结构</w:t>
      </w:r>
      <w:r w:rsidRPr="00D10F40">
        <w:rPr>
          <w:rFonts w:ascii="SimSun" w:eastAsia="SimSun" w:hAnsi="SimSun"/>
          <w:color w:val="000000" w:themeColor="text1"/>
          <w:szCs w:val="18"/>
        </w:rPr>
        <w:t>”</w:t>
      </w:r>
      <w:r w:rsidRPr="00560460">
        <w:rPr>
          <w:rFonts w:ascii="Calibri" w:eastAsia="SimSun" w:hAnsi="Calibri"/>
          <w:color w:val="000000" w:themeColor="text1"/>
          <w:szCs w:val="18"/>
        </w:rPr>
        <w:t>是指</w:t>
      </w:r>
      <w:r w:rsidRPr="00560460">
        <w:rPr>
          <w:rFonts w:ascii="Calibri" w:eastAsia="SimSun" w:hAnsi="Calibri"/>
          <w:color w:val="000000" w:themeColor="text1"/>
          <w:szCs w:val="18"/>
        </w:rPr>
        <w:t xml:space="preserve"> Microsoft </w:t>
      </w:r>
      <w:r w:rsidRPr="00560460">
        <w:rPr>
          <w:rFonts w:ascii="Calibri" w:eastAsia="SimSun" w:hAnsi="Calibri"/>
          <w:color w:val="000000" w:themeColor="text1"/>
          <w:szCs w:val="18"/>
        </w:rPr>
        <w:t>提供的与</w:t>
      </w:r>
      <w:r w:rsidRPr="00D10F40">
        <w:rPr>
          <w:rFonts w:ascii="SimSun" w:eastAsia="SimSun" w:hAnsi="SimSun"/>
          <w:color w:val="000000" w:themeColor="text1"/>
          <w:szCs w:val="18"/>
        </w:rPr>
        <w:t>“</w:t>
      </w:r>
      <w:r w:rsidRPr="00560460">
        <w:rPr>
          <w:rFonts w:ascii="Calibri" w:eastAsia="SimSun" w:hAnsi="Calibri"/>
          <w:color w:val="000000" w:themeColor="text1"/>
          <w:szCs w:val="18"/>
        </w:rPr>
        <w:t>服务</w:t>
      </w:r>
      <w:r w:rsidRPr="00D10F40">
        <w:rPr>
          <w:rFonts w:ascii="SimSun" w:eastAsia="SimSun" w:hAnsi="SimSun"/>
          <w:color w:val="000000" w:themeColor="text1"/>
          <w:szCs w:val="18"/>
        </w:rPr>
        <w:t>”</w:t>
      </w:r>
      <w:r w:rsidRPr="00560460">
        <w:rPr>
          <w:rFonts w:ascii="Calibri" w:eastAsia="SimSun" w:hAnsi="Calibri"/>
          <w:color w:val="000000" w:themeColor="text1"/>
          <w:szCs w:val="18"/>
        </w:rPr>
        <w:t>相关的身份验证、计算和存储资源。</w:t>
      </w:r>
    </w:p>
    <w:p w:rsidR="007B6620" w:rsidRPr="00560460" w:rsidRDefault="007B6620" w:rsidP="007B6620">
      <w:pPr>
        <w:pStyle w:val="ProductList-Body"/>
        <w:rPr>
          <w:rFonts w:ascii="Calibri" w:eastAsia="SimSun" w:hAnsi="Calibri"/>
        </w:rPr>
      </w:pPr>
    </w:p>
    <w:p w:rsidR="007B6620" w:rsidRPr="00560460" w:rsidRDefault="007B6620" w:rsidP="007B6620">
      <w:pPr>
        <w:pStyle w:val="ProductList-Body"/>
        <w:rPr>
          <w:rFonts w:ascii="Calibri" w:eastAsia="SimSun" w:hAnsi="Calibri"/>
        </w:rPr>
      </w:pPr>
      <w:r w:rsidRPr="00560460">
        <w:rPr>
          <w:rFonts w:ascii="Calibri" w:eastAsia="SimSun" w:hAnsi="Calibri"/>
          <w:b/>
          <w:color w:val="00188F"/>
        </w:rPr>
        <w:t>停机时间</w:t>
      </w:r>
      <w:r w:rsidRPr="00383977">
        <w:rPr>
          <w:rFonts w:ascii="Calibri" w:eastAsia="SimSun" w:hAnsi="Calibri"/>
          <w:b/>
        </w:rPr>
        <w:t>：</w:t>
      </w:r>
      <w:r w:rsidRPr="00560460">
        <w:rPr>
          <w:rFonts w:ascii="Calibri" w:eastAsia="SimSun" w:hAnsi="Calibri"/>
        </w:rPr>
        <w:t>是指由于未到期平台或服务基础结构故障，</w:t>
      </w:r>
      <w:r w:rsidRPr="00560460">
        <w:rPr>
          <w:rFonts w:ascii="Calibri" w:eastAsia="SimSun" w:hAnsi="Calibri"/>
        </w:rPr>
        <w:t xml:space="preserve">Microsoft </w:t>
      </w:r>
      <w:r w:rsidRPr="00560460">
        <w:rPr>
          <w:rFonts w:ascii="Calibri" w:eastAsia="SimSun" w:hAnsi="Calibri"/>
        </w:rPr>
        <w:t>根据自动运行状况监视和系统日志确定的最终用户无法登录活跃租户的时间段。停机时间不包含计划的停机时间、服务附加功能的不可用时间、因修改服务而导致无法访问</w:t>
      </w:r>
      <w:r w:rsidRPr="00D10F40">
        <w:rPr>
          <w:rFonts w:ascii="SimSun" w:eastAsia="SimSun" w:hAnsi="SimSun"/>
        </w:rPr>
        <w:t>“</w:t>
      </w:r>
      <w:r w:rsidRPr="00560460">
        <w:rPr>
          <w:rFonts w:ascii="Calibri" w:eastAsia="SimSun" w:hAnsi="Calibri"/>
        </w:rPr>
        <w:t>服务</w:t>
      </w:r>
      <w:r w:rsidRPr="00D10F40">
        <w:rPr>
          <w:rFonts w:ascii="SimSun" w:eastAsia="SimSun" w:hAnsi="SimSun"/>
        </w:rPr>
        <w:t>”</w:t>
      </w:r>
      <w:r w:rsidRPr="00560460">
        <w:rPr>
          <w:rFonts w:ascii="Calibri" w:eastAsia="SimSun" w:hAnsi="Calibri"/>
        </w:rPr>
        <w:t>的时间或超出缩放单位容量的时间段。</w:t>
      </w:r>
    </w:p>
    <w:p w:rsidR="007B6620" w:rsidRPr="00560460" w:rsidRDefault="007B6620" w:rsidP="007B6620">
      <w:pPr>
        <w:pStyle w:val="ProductList-Body"/>
        <w:rPr>
          <w:rFonts w:ascii="Calibri" w:eastAsia="SimSun" w:hAnsi="Calibri"/>
        </w:rPr>
      </w:pPr>
    </w:p>
    <w:p w:rsidR="007B6620" w:rsidRPr="00560460" w:rsidRDefault="007B6620" w:rsidP="007B6620">
      <w:pPr>
        <w:pStyle w:val="ProductList-Body"/>
        <w:rPr>
          <w:rFonts w:ascii="Calibri" w:eastAsia="SimSun" w:hAnsi="Calibri"/>
        </w:rPr>
      </w:pPr>
      <w:r w:rsidRPr="00560460">
        <w:rPr>
          <w:rFonts w:ascii="Calibri" w:eastAsia="SimSun" w:hAnsi="Calibri"/>
          <w:b/>
          <w:color w:val="00188F"/>
        </w:rPr>
        <w:t>每月正常服务时间百分比</w:t>
      </w:r>
      <w:r w:rsidRPr="00383977">
        <w:rPr>
          <w:rFonts w:ascii="Calibri" w:eastAsia="SimSun" w:hAnsi="Calibri"/>
          <w:b/>
        </w:rPr>
        <w:t>：</w:t>
      </w:r>
      <w:r w:rsidRPr="00560460">
        <w:rPr>
          <w:rFonts w:ascii="Calibri" w:eastAsia="SimSun" w:hAnsi="Calibri"/>
        </w:rPr>
        <w:t>给定日历月中活跃租户的每月正常服务时间百分比可按照下列公式进行计算：</w:t>
      </w:r>
    </w:p>
    <w:p w:rsidR="007B6620" w:rsidRPr="000133F1" w:rsidRDefault="00CE23B6"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FF648A">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FF648A">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FF648A">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FF648A">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CE23B6"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0" w:name="_Toc443992906"/>
      <w:r w:rsidRPr="00D5572C">
        <w:rPr>
          <w:rFonts w:ascii="Calibri Light" w:eastAsia="SimSun" w:hAnsi="Calibri Light"/>
          <w:lang w:eastAsia="zh-CN"/>
        </w:rPr>
        <w:t>Microsoft Dynamics CRM</w:t>
      </w:r>
      <w:bookmarkEnd w:id="2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1" w:name="_Toc443992907"/>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21"/>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2" w:name="_Toc443992908"/>
      <w:r w:rsidRPr="005C50E2">
        <w:rPr>
          <w:rFonts w:ascii="Calibri Light" w:eastAsia="SimSun" w:hAnsi="Calibri Light"/>
          <w:lang w:eastAsia="zh-CN"/>
        </w:rPr>
        <w:t>Duet Enterprise Online</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43992909"/>
      <w:r w:rsidRPr="005C50E2">
        <w:rPr>
          <w:rFonts w:ascii="Calibri Light" w:eastAsia="SimSun" w:hAnsi="Calibri Light"/>
          <w:lang w:eastAsia="zh-CN"/>
        </w:rPr>
        <w:t>Exchange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43992910"/>
      <w:r w:rsidRPr="005C50E2">
        <w:rPr>
          <w:rFonts w:ascii="Calibri Light" w:eastAsia="SimSun" w:hAnsi="Calibri Light"/>
          <w:lang w:eastAsia="zh-CN"/>
        </w:rPr>
        <w:t>Exchange Online Archiving</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43992911"/>
      <w:r w:rsidRPr="005C50E2">
        <w:rPr>
          <w:rFonts w:ascii="Calibri Light" w:eastAsia="SimSun" w:hAnsi="Calibri Light"/>
          <w:lang w:eastAsia="zh-CN"/>
        </w:rPr>
        <w:t>Exchange Online Protection</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6" w:name="_Toc443992912"/>
      <w:r w:rsidRPr="00901A79">
        <w:rPr>
          <w:rFonts w:ascii="Calibri Light" w:eastAsia="SimSun" w:hAnsi="Calibri Light"/>
          <w:lang w:eastAsia="zh-CN"/>
        </w:rPr>
        <w:t>Office 365 Business</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7" w:name="_Toc433975816"/>
      <w:bookmarkStart w:id="28" w:name="_Toc443992913"/>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7"/>
      <w:bookmarkEnd w:id="28"/>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CE23B6"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02FC2" w:rsidTr="00FF648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FF648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FF648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FF648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CE23B6"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29" w:name="_Toc443992914"/>
      <w:r w:rsidRPr="00901A79">
        <w:rPr>
          <w:rFonts w:ascii="Calibri Light" w:eastAsia="SimSun" w:hAnsi="Calibri Light"/>
          <w:lang w:eastAsia="zh-CN"/>
        </w:rPr>
        <w:t>Office 365 ProPlus</w:t>
      </w:r>
      <w:bookmarkEnd w:id="29"/>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0" w:name="_Toc443992915"/>
      <w:r w:rsidRPr="00901A79">
        <w:rPr>
          <w:rFonts w:ascii="Calibri Light" w:eastAsia="SimSun" w:hAnsi="Calibri Light"/>
          <w:lang w:eastAsia="zh-CN"/>
        </w:rPr>
        <w:t>Office Online</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1" w:name="_Toc443992916"/>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2" w:name="_Toc443992917"/>
      <w:r w:rsidRPr="00901A79">
        <w:rPr>
          <w:rFonts w:ascii="Calibri Light" w:eastAsia="SimSun" w:hAnsi="Calibri Light"/>
          <w:lang w:eastAsia="zh-CN"/>
        </w:rPr>
        <w:t>OneDrive for Business</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3" w:name="_Toc443992918"/>
      <w:r w:rsidRPr="00901A79">
        <w:rPr>
          <w:rFonts w:ascii="Calibri Light" w:eastAsia="SimSun" w:hAnsi="Calibri Light"/>
          <w:lang w:eastAsia="zh-CN"/>
        </w:rPr>
        <w:t>Project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4" w:name="_Toc443992919"/>
      <w:r w:rsidRPr="00901A79">
        <w:rPr>
          <w:rFonts w:ascii="Calibri Light" w:eastAsia="SimSun" w:hAnsi="Calibri Light"/>
          <w:lang w:eastAsia="zh-CN"/>
        </w:rPr>
        <w:t>SharePoint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43992920"/>
      <w:r w:rsidRPr="00901A79">
        <w:rPr>
          <w:rFonts w:ascii="Calibri Light" w:eastAsia="SimSun" w:hAnsi="Calibri Light"/>
          <w:lang w:eastAsia="zh-CN"/>
        </w:rPr>
        <w:t>Skype for Business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6" w:name="_Toc440269628"/>
      <w:bookmarkStart w:id="37" w:name="SfB_PSTN"/>
      <w:bookmarkStart w:id="38" w:name="_Toc441215707"/>
      <w:bookmarkStart w:id="39" w:name="_Toc443992921"/>
      <w:r w:rsidRPr="00536F4C">
        <w:rPr>
          <w:rFonts w:ascii="Calibri Light" w:eastAsia="SimSun" w:hAnsi="Calibri Light"/>
        </w:rPr>
        <w:t xml:space="preserve">Skype for Business Online – PSTN </w:t>
      </w:r>
      <w:r w:rsidRPr="00536F4C">
        <w:rPr>
          <w:rFonts w:ascii="Calibri Light" w:eastAsia="SimSun" w:hAnsi="Calibri Light"/>
        </w:rPr>
        <w:t>通话</w:t>
      </w:r>
      <w:bookmarkEnd w:id="36"/>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7"/>
      <w:bookmarkEnd w:id="38"/>
      <w:bookmarkEnd w:id="39"/>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CE23B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A714A1" w:rsidRPr="00CB45D3" w:rsidTr="00FF648A">
        <w:trPr>
          <w:tblHeader/>
        </w:trPr>
        <w:tc>
          <w:tcPr>
            <w:tcW w:w="5273"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CE23B6"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A714A1" w:rsidRPr="00536F4C" w:rsidRDefault="00A714A1" w:rsidP="00A714A1">
      <w:pPr>
        <w:pStyle w:val="ProductList-Offering2Heading"/>
        <w:rPr>
          <w:rFonts w:ascii="Calibri Light" w:eastAsia="SimSun" w:hAnsi="Calibri Light"/>
        </w:rPr>
      </w:pPr>
      <w:bookmarkStart w:id="40" w:name="_Toc440269629"/>
      <w:bookmarkStart w:id="41" w:name="_Toc441215708"/>
      <w:bookmarkStart w:id="42" w:name="_Toc443992922"/>
      <w:r w:rsidRPr="00536F4C">
        <w:rPr>
          <w:rFonts w:ascii="Calibri Light" w:eastAsia="SimSun" w:hAnsi="Calibri Light"/>
        </w:rPr>
        <w:t xml:space="preserve">Skype for Business Online – </w:t>
      </w:r>
      <w:bookmarkEnd w:id="40"/>
      <w:r w:rsidRPr="00536F4C">
        <w:rPr>
          <w:rFonts w:ascii="Calibri Light" w:eastAsia="SimSun" w:hAnsi="Calibri Light"/>
        </w:rPr>
        <w:t>语音质量</w:t>
      </w:r>
      <w:bookmarkEnd w:id="41"/>
      <w:bookmarkEnd w:id="42"/>
    </w:p>
    <w:p w:rsidR="00B869A6" w:rsidRPr="00B869A6" w:rsidRDefault="00B869A6" w:rsidP="00B869A6">
      <w:pPr>
        <w:pStyle w:val="ProductList-Body"/>
      </w:pPr>
      <w:r w:rsidRPr="00B869A6">
        <w:rPr>
          <w:rFonts w:ascii="Malgun Gothic" w:eastAsia="Malgun Gothic" w:hAnsi="Malgun Gothic" w:cs="Malgun Gothic" w:hint="eastAsia"/>
        </w:rPr>
        <w:t>此二</w:t>
      </w:r>
      <w:r w:rsidRPr="00B869A6">
        <w:rPr>
          <w:rFonts w:ascii="Microsoft JhengHei" w:eastAsia="Microsoft JhengHei" w:hAnsi="Microsoft JhengHei" w:cs="Microsoft JhengHei" w:hint="eastAsia"/>
        </w:rPr>
        <w:t>语习得适用于由任何语音服务用户订阅</w:t>
      </w:r>
      <w:r w:rsidRPr="00B869A6">
        <w:t xml:space="preserve"> (</w:t>
      </w:r>
      <w:r w:rsidRPr="00B869A6">
        <w:rPr>
          <w:rFonts w:ascii="Microsoft JhengHei" w:eastAsia="Microsoft JhengHei" w:hAnsi="Microsoft JhengHei" w:cs="Microsoft JhengHei" w:hint="eastAsia"/>
        </w:rPr>
        <w:t>为使任何类型的电话</w:t>
      </w:r>
      <w:r w:rsidRPr="00B869A6">
        <w:t xml:space="preserve"> VOIP </w:t>
      </w:r>
      <w:r w:rsidRPr="00B869A6">
        <w:rPr>
          <w:rFonts w:ascii="Malgun Gothic" w:eastAsia="Malgun Gothic" w:hAnsi="Malgun Gothic" w:cs="Malgun Gothic" w:hint="eastAsia"/>
        </w:rPr>
        <w:t>或</w:t>
      </w:r>
      <w:r w:rsidRPr="00B869A6">
        <w:t xml:space="preserve"> PSTN </w:t>
      </w:r>
      <w:r w:rsidRPr="00B869A6">
        <w:rPr>
          <w:rFonts w:ascii="Microsoft JhengHei" w:eastAsia="Microsoft JhengHei" w:hAnsi="Microsoft JhengHei" w:cs="Microsoft JhengHei" w:hint="eastAsia"/>
        </w:rPr>
        <w:t>启用</w:t>
      </w:r>
      <w:r w:rsidRPr="00B869A6">
        <w:t xml:space="preserve">) </w:t>
      </w:r>
      <w:r w:rsidRPr="00B869A6">
        <w:rPr>
          <w:rFonts w:ascii="Microsoft JhengHei" w:eastAsia="Microsoft JhengHei" w:hAnsi="Microsoft JhengHei" w:cs="Microsoft JhengHei" w:hint="eastAsia"/>
        </w:rPr>
        <w:t>内放置任何合资格调用</w:t>
      </w:r>
      <w:r w:rsidRPr="00B869A6">
        <w:rPr>
          <w:rFonts w:ascii="Malgun Gothic Semilight" w:eastAsia="Malgun Gothic Semilight" w:hAnsi="Malgun Gothic Semilight" w:cs="Malgun Gothic Semilight" w:hint="eastAsia"/>
        </w:rPr>
        <w:t>。</w:t>
      </w:r>
    </w:p>
    <w:p w:rsidR="00B869A6" w:rsidRPr="00B869A6" w:rsidRDefault="00B869A6" w:rsidP="00B869A6">
      <w:pPr>
        <w:pStyle w:val="ProductList-Body"/>
      </w:pPr>
    </w:p>
    <w:p w:rsidR="00A714A1" w:rsidRPr="00CB45D3" w:rsidRDefault="00A714A1" w:rsidP="00A714A1">
      <w:pPr>
        <w:pStyle w:val="ProductList-Body"/>
        <w:rPr>
          <w:rFonts w:eastAsia="SimSun"/>
        </w:rPr>
      </w:pPr>
      <w:r w:rsidRPr="00CB45D3">
        <w:rPr>
          <w:rFonts w:eastAsia="SimSun"/>
          <w:b/>
          <w:color w:val="00188F"/>
        </w:rPr>
        <w:t>附加定义</w:t>
      </w:r>
      <w:r w:rsidRPr="00CB45D3">
        <w:rPr>
          <w:rFonts w:eastAsia="SimSun" w:cs="Times New Roman"/>
          <w:b/>
          <w:color w:val="00188F"/>
        </w:rPr>
        <w:t>：</w:t>
      </w:r>
    </w:p>
    <w:p w:rsidR="00A714A1" w:rsidRPr="00CB45D3" w:rsidRDefault="00A714A1" w:rsidP="00A714A1">
      <w:pPr>
        <w:pStyle w:val="ProductList-Body"/>
        <w:rPr>
          <w:rFonts w:eastAsia="SimSun"/>
        </w:rPr>
      </w:pPr>
      <w:r w:rsidRPr="006214EE">
        <w:rPr>
          <w:rFonts w:ascii="SimSun" w:eastAsia="SimSun" w:hAnsi="SimSun"/>
        </w:rPr>
        <w:t>“</w:t>
      </w:r>
      <w:r w:rsidRPr="00CB45D3">
        <w:rPr>
          <w:rFonts w:eastAsia="SimSun"/>
          <w:b/>
          <w:color w:val="00188F"/>
        </w:rPr>
        <w:t>合格通话</w:t>
      </w:r>
      <w:r w:rsidRPr="006214EE">
        <w:rPr>
          <w:rFonts w:ascii="SimSun" w:eastAsia="SimSun" w:hAnsi="SimSun"/>
        </w:rPr>
        <w:t>”</w:t>
      </w:r>
      <w:r w:rsidRPr="00CB45D3">
        <w:rPr>
          <w:rFonts w:eastAsia="SimSun"/>
        </w:rPr>
        <w:t>是指由</w:t>
      </w:r>
      <w:r w:rsidRPr="00CB45D3">
        <w:rPr>
          <w:rFonts w:eastAsia="SimSun"/>
        </w:rPr>
        <w:t xml:space="preserve"> Skype for Business </w:t>
      </w:r>
      <w:r w:rsidRPr="00CB45D3">
        <w:rPr>
          <w:rFonts w:eastAsia="SimSun"/>
        </w:rPr>
        <w:t>拨出且满足以下两个条件的通话（包含在订阅中）：</w:t>
      </w:r>
    </w:p>
    <w:p w:rsidR="00A714A1" w:rsidRPr="00CB45D3" w:rsidRDefault="00A714A1" w:rsidP="00A714A1">
      <w:pPr>
        <w:pStyle w:val="ProductList-Body"/>
        <w:numPr>
          <w:ilvl w:val="0"/>
          <w:numId w:val="17"/>
        </w:numPr>
        <w:rPr>
          <w:rFonts w:eastAsia="SimSun"/>
        </w:rPr>
      </w:pPr>
      <w:r w:rsidRPr="00CB45D3">
        <w:rPr>
          <w:rFonts w:eastAsia="SimSun"/>
        </w:rPr>
        <w:t>通话由连接至有线以太网的</w:t>
      </w:r>
      <w:r w:rsidRPr="00CB45D3">
        <w:rPr>
          <w:rFonts w:eastAsia="SimSun"/>
        </w:rPr>
        <w:t xml:space="preserve"> Skype for Business </w:t>
      </w:r>
      <w:r w:rsidRPr="00CB45D3">
        <w:rPr>
          <w:rFonts w:eastAsia="SimSun"/>
        </w:rPr>
        <w:t>认证</w:t>
      </w:r>
      <w:r w:rsidRPr="00CB45D3">
        <w:rPr>
          <w:rFonts w:eastAsia="SimSun"/>
        </w:rPr>
        <w:t xml:space="preserve"> IP </w:t>
      </w:r>
      <w:r w:rsidRPr="00CB45D3">
        <w:rPr>
          <w:rFonts w:eastAsia="SimSun"/>
        </w:rPr>
        <w:t>桌面电话拨出</w:t>
      </w:r>
    </w:p>
    <w:p w:rsidR="00A714A1" w:rsidRPr="00CB45D3" w:rsidRDefault="00A714A1" w:rsidP="00A714A1">
      <w:pPr>
        <w:pStyle w:val="ProductList-Body"/>
        <w:numPr>
          <w:ilvl w:val="0"/>
          <w:numId w:val="17"/>
        </w:numPr>
        <w:rPr>
          <w:rFonts w:eastAsia="SimSun"/>
        </w:rPr>
      </w:pPr>
      <w:r w:rsidRPr="00CB45D3">
        <w:rPr>
          <w:rFonts w:eastAsia="SimSun"/>
        </w:rPr>
        <w:t>通话中的数据包丢失、抖动和延迟问题由微软管理的网络造成。</w:t>
      </w:r>
    </w:p>
    <w:p w:rsidR="00A714A1" w:rsidRPr="00CB45D3" w:rsidRDefault="00A714A1" w:rsidP="00A714A1">
      <w:pPr>
        <w:pStyle w:val="ProductList-Body"/>
        <w:rPr>
          <w:rFonts w:eastAsia="SimSun"/>
        </w:rPr>
      </w:pPr>
      <w:r w:rsidRPr="006214EE">
        <w:rPr>
          <w:rFonts w:ascii="SimSun" w:eastAsia="SimSun" w:hAnsi="SimSun"/>
        </w:rPr>
        <w:t>“</w:t>
      </w:r>
      <w:r w:rsidRPr="00CB45D3">
        <w:rPr>
          <w:rFonts w:eastAsia="SimSun"/>
          <w:b/>
          <w:color w:val="00188F"/>
        </w:rPr>
        <w:t>总通话数</w:t>
      </w:r>
      <w:r w:rsidRPr="006214EE">
        <w:rPr>
          <w:rFonts w:ascii="SimSun" w:eastAsia="SimSun" w:hAnsi="SimSun"/>
        </w:rPr>
        <w:t>”</w:t>
      </w:r>
      <w:r w:rsidRPr="00CB45D3">
        <w:rPr>
          <w:rFonts w:eastAsia="SimSun"/>
        </w:rPr>
        <w:t>是指合格通话的总数</w:t>
      </w:r>
    </w:p>
    <w:p w:rsidR="00A714A1" w:rsidRPr="00536F4C" w:rsidRDefault="00FF648A" w:rsidP="00A714A1">
      <w:pPr>
        <w:pStyle w:val="ProductList-Body"/>
        <w:rPr>
          <w:rFonts w:eastAsia="SimSun"/>
          <w:szCs w:val="18"/>
        </w:rPr>
      </w:pPr>
      <w:r w:rsidRPr="00FF648A">
        <w:rPr>
          <w:rFonts w:eastAsia="SimSun" w:hint="eastAsia"/>
          <w:bCs/>
          <w:szCs w:val="18"/>
          <w:lang w:eastAsia="zh-CN"/>
        </w:rPr>
        <w:t>“</w:t>
      </w:r>
      <w:r w:rsidRPr="002D48D2">
        <w:rPr>
          <w:rFonts w:eastAsia="SimSun" w:hAnsi="SimSun" w:hint="eastAsia"/>
          <w:b/>
          <w:color w:val="00188F"/>
          <w:szCs w:val="18"/>
          <w:lang w:eastAsia="zh-CN"/>
        </w:rPr>
        <w:t>质量差通话数</w:t>
      </w:r>
      <w:r w:rsidRPr="00FF648A">
        <w:rPr>
          <w:rFonts w:eastAsia="SimSun" w:hint="eastAsia"/>
          <w:bCs/>
          <w:szCs w:val="18"/>
          <w:lang w:eastAsia="zh-CN"/>
        </w:rPr>
        <w:t>”</w:t>
      </w:r>
      <w:bookmarkStart w:id="43" w:name="_GoBack"/>
      <w:bookmarkEnd w:id="43"/>
      <w:r w:rsidR="00B869A6" w:rsidRPr="00B869A6">
        <w:rPr>
          <w:rFonts w:eastAsia="SimSun" w:hAnsi="SimSun"/>
          <w:szCs w:val="18"/>
          <w:lang w:eastAsia="zh-CN"/>
        </w:rPr>
        <w:t>是资格被列为穷人可能会影响通话质量由</w:t>
      </w:r>
      <w:r w:rsidR="00B869A6" w:rsidRPr="00B869A6">
        <w:rPr>
          <w:rFonts w:eastAsia="SimSun" w:hAnsi="SimSun"/>
          <w:szCs w:val="18"/>
          <w:lang w:eastAsia="zh-CN"/>
        </w:rPr>
        <w:t xml:space="preserve"> Microsoft </w:t>
      </w:r>
      <w:r w:rsidR="00B869A6" w:rsidRPr="00B869A6">
        <w:rPr>
          <w:rFonts w:eastAsia="SimSun" w:hAnsi="SimSun"/>
          <w:szCs w:val="18"/>
          <w:lang w:eastAsia="zh-CN"/>
        </w:rPr>
        <w:t>管理网络中的众多因素的基础的调用总数。当前贫困调用分类主要基于网络参数像</w:t>
      </w:r>
      <w:r w:rsidR="00B869A6" w:rsidRPr="00B869A6">
        <w:rPr>
          <w:rFonts w:eastAsia="SimSun" w:hAnsi="SimSun"/>
          <w:szCs w:val="18"/>
          <w:lang w:eastAsia="zh-CN"/>
        </w:rPr>
        <w:t xml:space="preserve"> RTT (</w:t>
      </w:r>
      <w:r w:rsidR="00B869A6" w:rsidRPr="00B869A6">
        <w:rPr>
          <w:rFonts w:eastAsia="SimSun" w:hAnsi="SimSun"/>
          <w:szCs w:val="18"/>
          <w:lang w:eastAsia="zh-CN"/>
        </w:rPr>
        <w:t>往返时间</w:t>
      </w:r>
      <w:r w:rsidR="00B869A6" w:rsidRPr="00B869A6">
        <w:rPr>
          <w:rFonts w:eastAsia="SimSun" w:hAnsi="SimSun"/>
          <w:szCs w:val="18"/>
          <w:lang w:eastAsia="zh-CN"/>
        </w:rPr>
        <w:t>)</w:t>
      </w:r>
      <w:r w:rsidR="00B869A6" w:rsidRPr="00B869A6">
        <w:rPr>
          <w:rFonts w:eastAsia="SimSun" w:hAnsi="SimSun"/>
          <w:szCs w:val="18"/>
          <w:lang w:eastAsia="zh-CN"/>
        </w:rPr>
        <w:t>、</w:t>
      </w:r>
      <w:r w:rsidR="00B869A6" w:rsidRPr="00B869A6">
        <w:rPr>
          <w:rFonts w:eastAsia="SimSun" w:hAnsi="SimSun"/>
          <w:szCs w:val="18"/>
          <w:lang w:eastAsia="zh-CN"/>
        </w:rPr>
        <w:t xml:space="preserve"> </w:t>
      </w:r>
      <w:r w:rsidR="00B869A6" w:rsidRPr="00B869A6">
        <w:rPr>
          <w:rFonts w:eastAsia="SimSun" w:hAnsi="SimSun"/>
          <w:szCs w:val="18"/>
          <w:lang w:eastAsia="zh-CN"/>
        </w:rPr>
        <w:t>丢包率、</w:t>
      </w:r>
      <w:r w:rsidR="00B869A6" w:rsidRPr="00B869A6">
        <w:rPr>
          <w:rFonts w:eastAsia="SimSun" w:hAnsi="SimSun"/>
          <w:szCs w:val="18"/>
          <w:lang w:eastAsia="zh-CN"/>
        </w:rPr>
        <w:t xml:space="preserve"> </w:t>
      </w:r>
      <w:r w:rsidR="00B869A6" w:rsidRPr="00B869A6">
        <w:rPr>
          <w:rFonts w:eastAsia="SimSun" w:hAnsi="SimSun"/>
          <w:szCs w:val="18"/>
          <w:lang w:eastAsia="zh-CN"/>
        </w:rPr>
        <w:t>抖动和包丢失延迟隐藏因素，时动态，不断更新基于新的知识，从分析商务电话和演化的设备、</w:t>
      </w:r>
      <w:r w:rsidR="00B869A6" w:rsidRPr="00B869A6">
        <w:rPr>
          <w:rFonts w:eastAsia="SimSun" w:hAnsi="SimSun"/>
          <w:szCs w:val="18"/>
          <w:lang w:eastAsia="zh-CN"/>
        </w:rPr>
        <w:t xml:space="preserve"> </w:t>
      </w:r>
      <w:r w:rsidR="00B869A6" w:rsidRPr="00B869A6">
        <w:rPr>
          <w:rFonts w:eastAsia="SimSun" w:hAnsi="SimSun"/>
          <w:szCs w:val="18"/>
          <w:lang w:eastAsia="zh-CN"/>
        </w:rPr>
        <w:t>算法和最终用户评级使用</w:t>
      </w:r>
      <w:r w:rsidR="00B869A6" w:rsidRPr="00B869A6">
        <w:rPr>
          <w:rFonts w:eastAsia="SimSun" w:hAnsi="SimSun"/>
          <w:szCs w:val="18"/>
          <w:lang w:eastAsia="zh-CN"/>
        </w:rPr>
        <w:t xml:space="preserve"> Skype </w:t>
      </w:r>
      <w:r w:rsidR="00B869A6" w:rsidRPr="00B869A6">
        <w:rPr>
          <w:rFonts w:eastAsia="SimSun" w:hAnsi="SimSun"/>
          <w:szCs w:val="18"/>
          <w:lang w:eastAsia="zh-CN"/>
        </w:rPr>
        <w:t>和</w:t>
      </w:r>
      <w:r w:rsidR="00B869A6" w:rsidRPr="00B869A6">
        <w:rPr>
          <w:rFonts w:eastAsia="SimSun" w:hAnsi="SimSun"/>
          <w:szCs w:val="18"/>
          <w:lang w:eastAsia="zh-CN"/>
        </w:rPr>
        <w:t xml:space="preserve"> Skype </w:t>
      </w:r>
      <w:r w:rsidR="00B869A6" w:rsidRPr="00B869A6">
        <w:rPr>
          <w:rFonts w:eastAsia="SimSun" w:hAnsi="SimSun"/>
          <w:szCs w:val="18"/>
          <w:lang w:eastAsia="zh-CN"/>
        </w:rPr>
        <w:t>的数以百万计。</w:t>
      </w:r>
    </w:p>
    <w:p w:rsidR="00A714A1" w:rsidRPr="00536F4C" w:rsidRDefault="00A714A1" w:rsidP="00A714A1">
      <w:pPr>
        <w:pStyle w:val="ProductList-Body"/>
        <w:rPr>
          <w:rFonts w:eastAsia="SimSun"/>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CE23B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A714A1" w:rsidRPr="00CB45D3" w:rsidTr="00FF648A">
        <w:trPr>
          <w:tblHeader/>
        </w:trPr>
        <w:tc>
          <w:tcPr>
            <w:tcW w:w="5273"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CE23B6"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4" w:name="_Toc443992923"/>
      <w:r w:rsidRPr="00901A79">
        <w:rPr>
          <w:rFonts w:ascii="Calibri Light" w:eastAsia="SimSun" w:hAnsi="Calibri Light"/>
          <w:lang w:eastAsia="zh-CN"/>
        </w:rPr>
        <w:t>Yammer Enterprise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5" w:name="_Toc443992924"/>
      <w:r w:rsidRPr="001D16B9">
        <w:rPr>
          <w:rFonts w:ascii="Calibri Light" w:eastAsia="SimSun" w:hAnsi="Calibri Light"/>
          <w:lang w:eastAsia="zh-CN"/>
        </w:rPr>
        <w:t>Enterprise Mobility Services</w:t>
      </w:r>
      <w:bookmarkEnd w:id="45"/>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6" w:name="_Toc443992925"/>
      <w:r w:rsidRPr="001D16B9">
        <w:rPr>
          <w:rFonts w:ascii="Calibri Light" w:eastAsia="SimSun" w:hAnsi="Calibri Light"/>
          <w:lang w:eastAsia="zh-CN"/>
        </w:rPr>
        <w:t>Azure Active Directory Basic</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7" w:name="_Toc443992926"/>
      <w:r w:rsidRPr="001D16B9">
        <w:rPr>
          <w:rFonts w:ascii="Calibri Light" w:eastAsia="SimSun" w:hAnsi="Calibri Light"/>
          <w:lang w:eastAsia="zh-CN"/>
        </w:rPr>
        <w:t>Azure Active Directory Premium</w:t>
      </w:r>
      <w:bookmarkEnd w:id="4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CE23B6"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8" w:name="_Toc443992927"/>
      <w:r w:rsidRPr="00665353">
        <w:rPr>
          <w:rFonts w:ascii="Calibri Light" w:eastAsia="SimSun" w:hAnsi="Calibri Light"/>
          <w:lang w:eastAsia="zh-CN"/>
        </w:rPr>
        <w:t>Azure Rights Management</w:t>
      </w:r>
      <w:bookmarkEnd w:id="48"/>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9" w:name="_Toc443992928"/>
      <w:r w:rsidRPr="00665353">
        <w:rPr>
          <w:rFonts w:ascii="Calibri Light" w:eastAsia="SimSun" w:hAnsi="Calibri Light"/>
          <w:lang w:eastAsia="zh-CN"/>
        </w:rPr>
        <w:t>Microsoft Intune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50" w:name="_Toc443992929"/>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0"/>
    </w:p>
    <w:p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_Toc443992930"/>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rsidR="00D1173C" w:rsidRPr="002C57E5" w:rsidRDefault="00D1173C" w:rsidP="00D1173C">
      <w:pPr>
        <w:pStyle w:val="ProductList-Body"/>
        <w:rPr>
          <w:rFonts w:eastAsia="SimSun"/>
        </w:rPr>
      </w:pPr>
    </w:p>
    <w:p w:rsidR="00D1173C" w:rsidRPr="002C57E5" w:rsidRDefault="00CE23B6"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2" w:name="_Toc443992931"/>
      <w:bookmarkStart w:id="53" w:name="_Toc430180030"/>
      <w:bookmarkStart w:id="54" w:name="_Toc433975835"/>
      <w:bookmarkStart w:id="55" w:name="_Toc425256416"/>
      <w:r>
        <w:rPr>
          <w:rFonts w:asciiTheme="minorHAnsi" w:eastAsia="SimSun" w:hAnsi="SimSun" w:cs="MingLiU" w:hint="eastAsia"/>
        </w:rPr>
        <w:t>应用服务</w:t>
      </w:r>
      <w:bookmarkEnd w:id="52"/>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CE226B" w:rsidP="00902FC2">
      <w:pPr>
        <w:pStyle w:val="ProductList-Body"/>
        <w:spacing w:after="40"/>
        <w:rPr>
          <w:rFonts w:eastAsia="SimSun"/>
          <w:lang w:eastAsia="zh-CN"/>
        </w:rPr>
      </w:pPr>
      <w:r>
        <w:rPr>
          <w:rFonts w:eastAsia="SimSun" w:hint="eastAsia"/>
          <w:lang w:eastAsia="zh-CN"/>
        </w:rPr>
        <w:t>“</w:t>
      </w:r>
      <w:r w:rsidRPr="00143E24">
        <w:rPr>
          <w:rFonts w:eastAsia="SimSun"/>
          <w:b/>
          <w:color w:val="00188F"/>
        </w:rPr>
        <w:t>应用</w:t>
      </w:r>
      <w:r>
        <w:rPr>
          <w:rFonts w:eastAsia="SimSun" w:hint="eastAsia"/>
          <w:lang w:eastAsia="zh-CN"/>
        </w:rPr>
        <w:t>”</w:t>
      </w:r>
      <w:r w:rsidRPr="00143E24">
        <w:rPr>
          <w:rFonts w:eastAsia="SimSun"/>
        </w:rPr>
        <w:t>是指客户在应用服务内部署的</w:t>
      </w:r>
      <w:r w:rsidRPr="00143E24">
        <w:rPr>
          <w:rFonts w:eastAsia="SimSun"/>
        </w:rPr>
        <w:t xml:space="preserve"> Web </w:t>
      </w:r>
      <w:r w:rsidRPr="00143E24">
        <w:rPr>
          <w:rFonts w:eastAsia="SimSun"/>
        </w:rPr>
        <w:t>应用或移动应用，不包括免费和共享层级中的</w:t>
      </w:r>
      <w:r w:rsidRPr="00143E24">
        <w:rPr>
          <w:rFonts w:eastAsia="SimSun"/>
        </w:rPr>
        <w:t xml:space="preserve"> Web </w:t>
      </w:r>
      <w:r w:rsidRPr="00143E24">
        <w:rPr>
          <w:rFonts w:eastAsia="SimSun"/>
        </w:rPr>
        <w:t>应用</w:t>
      </w:r>
      <w:r w:rsidR="00902FC2">
        <w:rPr>
          <w:rFonts w:eastAsia="SimSun" w:hAnsi="SimSun" w:cs="MingLiU" w:hint="eastAsia"/>
          <w:lang w:eastAsia="zh-CN"/>
        </w:rPr>
        <w:t>。</w:t>
      </w:r>
    </w:p>
    <w:p w:rsidR="00902FC2" w:rsidRDefault="00902FC2" w:rsidP="00902FC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CE23B6"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902FC2" w:rsidTr="00FF648A">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FF648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FF648A">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rPr>
        <w:t>附加条款：</w:t>
      </w:r>
      <w:r w:rsidRPr="00143E24">
        <w:rPr>
          <w:rFonts w:eastAsia="SimSun"/>
        </w:rPr>
        <w:t>服务信用减免仅适用于因您使用</w:t>
      </w:r>
      <w:r w:rsidRPr="00143E24">
        <w:rPr>
          <w:rFonts w:eastAsia="SimSun"/>
        </w:rPr>
        <w:t xml:space="preserve"> Web </w:t>
      </w:r>
      <w:r w:rsidRPr="00143E24">
        <w:rPr>
          <w:rFonts w:eastAsia="SimSun"/>
        </w:rPr>
        <w:t>应用或移动应用而产生的费用，不适用于因使用通过应用服务提供的其他类型的应用而产生的费用，这些应用不属于本</w:t>
      </w:r>
      <w:r w:rsidRPr="00143E24">
        <w:rPr>
          <w:rFonts w:eastAsia="SimSun"/>
        </w:rPr>
        <w:t xml:space="preserve"> SLA </w:t>
      </w:r>
      <w:r w:rsidRPr="00143E24">
        <w:rPr>
          <w:rFonts w:eastAsia="SimSun"/>
        </w:rPr>
        <w:t>的范围</w:t>
      </w:r>
      <w:r w:rsidR="00902FC2">
        <w:rPr>
          <w:rFonts w:eastAsia="SimSun" w:hAnsi="SimSun" w:hint="eastAsia"/>
          <w:lang w:eastAsia="zh-CN"/>
        </w:rPr>
        <w:t>。</w:t>
      </w:r>
    </w:p>
    <w:p w:rsidR="00902FC2" w:rsidRPr="00902FC2" w:rsidRDefault="00CE23B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3" w:anchor="Definitions" w:history="1">
        <w:r w:rsidR="00902FC2" w:rsidRPr="00956752">
          <w:rPr>
            <w:rStyle w:val="Hyperlink"/>
            <w:rFonts w:eastAsia="SimSun" w:hint="eastAsia"/>
            <w:color w:val="0563C1"/>
            <w:sz w:val="16"/>
            <w:szCs w:val="16"/>
          </w:rPr>
          <w:t>定义</w:t>
        </w:r>
      </w:hyperlink>
      <w:bookmarkEnd w:id="53"/>
      <w:bookmarkEnd w:id="54"/>
    </w:p>
    <w:p w:rsidR="005C6472" w:rsidRDefault="005C6472" w:rsidP="005C6472">
      <w:pPr>
        <w:pStyle w:val="ProductList-Offering2Heading"/>
        <w:tabs>
          <w:tab w:val="clear" w:pos="360"/>
        </w:tabs>
        <w:outlineLvl w:val="2"/>
        <w:rPr>
          <w:rFonts w:ascii="Calibri" w:eastAsia="SimSun" w:hAnsi="Calibri"/>
        </w:rPr>
      </w:pPr>
      <w:bookmarkStart w:id="56" w:name="_Toc443992932"/>
      <w:r>
        <w:rPr>
          <w:rFonts w:ascii="Calibri" w:eastAsia="SimSun" w:hAnsi="SimSun" w:cs="MingLiU" w:hint="eastAsia"/>
        </w:rPr>
        <w:t>应用程序网关</w:t>
      </w:r>
      <w:bookmarkEnd w:id="55"/>
      <w:bookmarkEnd w:id="56"/>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Pr>
          <w:rFonts w:eastAsia="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Pr>
          <w:rFonts w:eastAsia="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Pr>
          <w:rFonts w:eastAsia="SimSun" w:hint="eastAsia"/>
        </w:rPr>
        <w:t>“</w:t>
      </w:r>
      <w:r>
        <w:rPr>
          <w:rFonts w:eastAsia="SimSun" w:hAnsi="SimSun" w:cs="MS Gothic" w:hint="eastAsia"/>
          <w:b/>
          <w:color w:val="00188F"/>
        </w:rPr>
        <w:t>最大可用分</w:t>
      </w:r>
      <w:r>
        <w:rPr>
          <w:rFonts w:eastAsia="SimSun" w:hAnsi="SimSun" w:cs="MingLiU" w:hint="eastAsia"/>
          <w:b/>
          <w:color w:val="00188F"/>
        </w:rPr>
        <w:t>钟数</w:t>
      </w:r>
      <w:r>
        <w:rPr>
          <w:rFonts w:eastAsia="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rPr>
      </w:pPr>
      <w:r>
        <w:rPr>
          <w:rFonts w:eastAsia="SimSun" w:hAnsi="SimSun" w:cs="MS Gothic" w:hint="eastAsia"/>
          <w:b/>
          <w:color w:val="00188F"/>
        </w:rPr>
        <w:t>停机</w:t>
      </w:r>
      <w:r>
        <w:rPr>
          <w:rFonts w:eastAsia="SimSun" w:hAnsi="SimSun" w:cs="MingLiU" w:hint="eastAsia"/>
          <w:b/>
          <w:color w:val="00188F"/>
        </w:rPr>
        <w:t>时间</w:t>
      </w:r>
      <w:r w:rsidRPr="00D01E4D">
        <w:rPr>
          <w:rFonts w:eastAsia="SimSun" w:hAnsi="SimSun" w:cs="MingLiU" w:hint="eastAsia"/>
          <w:b/>
          <w:color w:val="00188F"/>
          <w:lang w:eastAsia="zh-CN"/>
        </w:rPr>
        <w:t>：</w:t>
      </w:r>
      <w:r>
        <w:rPr>
          <w:rFonts w:eastAsia="SimSun" w:hAnsi="SimSun" w:cs="MS Gothic" w:hint="eastAsia"/>
        </w:rPr>
        <w:t>在指定的</w:t>
      </w:r>
      <w:r>
        <w:rPr>
          <w:rFonts w:eastAsia="SimSun" w:hint="eastAsia"/>
        </w:rPr>
        <w:t xml:space="preserve"> Application Gateway </w:t>
      </w:r>
      <w:r>
        <w:rPr>
          <w:rFonts w:eastAsia="SimSun" w:hAnsi="SimSun" w:cs="MS Gothic" w:hint="eastAsia"/>
        </w:rPr>
        <w:t>云服</w:t>
      </w:r>
      <w:r>
        <w:rPr>
          <w:rFonts w:eastAsia="SimSun" w:hAnsi="SimSun" w:cs="MingLiU" w:hint="eastAsia"/>
        </w:rPr>
        <w:t>务的一个帐单月份期间，该</w:t>
      </w:r>
      <w:r>
        <w:rPr>
          <w:rFonts w:eastAsia="SimSun" w:hint="eastAsia"/>
        </w:rPr>
        <w:t xml:space="preserve"> Application Gateway </w:t>
      </w:r>
      <w:r>
        <w:rPr>
          <w:rFonts w:eastAsia="SimSun" w:hAnsi="SimSun" w:cs="MS Gothic" w:hint="eastAsia"/>
        </w:rPr>
        <w:t>云服</w:t>
      </w:r>
      <w:r>
        <w:rPr>
          <w:rFonts w:eastAsia="SimSun" w:hAnsi="SimSun" w:cs="MingLiU" w:hint="eastAsia"/>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CE23B6"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E23B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7" w:name="Defination"/>
      <w:bookmarkStart w:id="58" w:name="_Toc440269641"/>
      <w:bookmarkStart w:id="59" w:name="_Toc441215719"/>
      <w:bookmarkStart w:id="60" w:name="AutomationService"/>
      <w:bookmarkStart w:id="61" w:name="_Toc441217624"/>
      <w:bookmarkStart w:id="62" w:name="_Toc443992933"/>
      <w:bookmarkEnd w:id="57"/>
      <w:r w:rsidRPr="002D48D2">
        <w:rPr>
          <w:rFonts w:asciiTheme="minorHAnsi" w:eastAsia="SimSun" w:hAnsi="SimSun" w:hint="eastAsia"/>
          <w:lang w:eastAsia="zh-CN"/>
        </w:rPr>
        <w:t>自动化服务</w:t>
      </w:r>
      <w:bookmarkEnd w:id="58"/>
      <w:bookmarkEnd w:id="59"/>
      <w:bookmarkEnd w:id="6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1"/>
      <w:bookmarkEnd w:id="6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3" w:name="定义"/>
      <w:r w:rsidRPr="002D48D2">
        <w:rPr>
          <w:rFonts w:eastAsia="SimSun" w:hAnsi="SimSun" w:hint="eastAsia"/>
          <w:b/>
          <w:color w:val="00188F"/>
          <w:lang w:eastAsia="zh-CN"/>
        </w:rPr>
        <w:t>定义</w:t>
      </w:r>
      <w:bookmarkEnd w:id="6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F648A">
        <w:rPr>
          <w:rFonts w:eastAsia="SimSun" w:hAnsi="SimSun" w:hint="eastAsia"/>
          <w:lang w:eastAsia="zh-CN"/>
        </w:rPr>
        <w:t>“</w:t>
      </w:r>
      <w:r w:rsidRPr="002D48D2">
        <w:rPr>
          <w:rFonts w:eastAsia="SimSun" w:hAnsi="SimSun" w:hint="eastAsia"/>
          <w:b/>
          <w:color w:val="00188F"/>
          <w:lang w:eastAsia="zh-CN"/>
        </w:rPr>
        <w:t>部署分钟数</w:t>
      </w:r>
      <w:r w:rsidRPr="00FF648A">
        <w:rPr>
          <w:rFonts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F648A">
        <w:rPr>
          <w:rFonts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F648A">
        <w:rPr>
          <w:rFonts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F648A">
        <w:rPr>
          <w:rFonts w:eastAsia="SimSun" w:hAnsi="SimSun" w:hint="eastAsia"/>
          <w:lang w:eastAsia="zh-CN"/>
        </w:rPr>
        <w:t>“</w:t>
      </w:r>
      <w:r w:rsidRPr="002D48D2">
        <w:rPr>
          <w:rFonts w:eastAsia="SimSun" w:hAnsi="SimSun" w:hint="eastAsia"/>
          <w:b/>
          <w:color w:val="00188F"/>
          <w:lang w:eastAsia="zh-CN"/>
        </w:rPr>
        <w:t>最大可用分钟数</w:t>
      </w:r>
      <w:r w:rsidRPr="00FF648A">
        <w:rPr>
          <w:rFonts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CE23B6"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CE23B6"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4" w:name="_Toc441217625"/>
      <w:bookmarkStart w:id="65" w:name="_Toc443992934"/>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4"/>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F648A">
        <w:rPr>
          <w:rFonts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F648A">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Pr>
          <w:rFonts w:eastAsia="SimSun" w:hint="eastAsia"/>
          <w:lang w:eastAsia="zh-CN"/>
        </w:rPr>
        <w:t>“</w:t>
      </w:r>
      <w:r w:rsidR="00137E67">
        <w:rPr>
          <w:rFonts w:eastAsia="SimSun" w:hint="eastAsia"/>
          <w:b/>
          <w:color w:val="00188F"/>
          <w:lang w:eastAsia="zh-CN"/>
        </w:rPr>
        <w:t>Runbook</w:t>
      </w:r>
      <w:r>
        <w:rPr>
          <w:rFonts w:eastAsia="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6" w:name="_Toc443992935"/>
      <w:r>
        <w:rPr>
          <w:rFonts w:asciiTheme="minorHAnsi" w:eastAsia="SimSun" w:hAnsi="SimSun" w:cs="PMingLiU" w:hint="eastAsia"/>
          <w:lang w:eastAsia="zh-CN"/>
        </w:rPr>
        <w:t>备份服务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25256419"/>
      <w:bookmarkStart w:id="68" w:name="_Toc443992936"/>
      <w:r>
        <w:rPr>
          <w:rFonts w:ascii="Calibri" w:eastAsia="SimSun" w:hAnsi="SimSun" w:cs="MS Gothic" w:hint="eastAsia"/>
          <w:lang w:eastAsia="zh-CN"/>
        </w:rPr>
        <w:t>批</w:t>
      </w:r>
      <w:r>
        <w:rPr>
          <w:rFonts w:ascii="Calibri" w:eastAsia="SimSun" w:hAnsi="SimSun" w:cs="MingLiU" w:hint="eastAsia"/>
          <w:lang w:eastAsia="zh-CN"/>
        </w:rPr>
        <w:t>处理服务</w:t>
      </w:r>
      <w:bookmarkEnd w:id="67"/>
      <w:bookmarkEnd w:id="6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2A47C3">
        <w:rPr>
          <w:rFonts w:eastAsia="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2A47C3">
        <w:rPr>
          <w:rFonts w:eastAsia="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spacing w:after="40"/>
        <w:jc w:val="center"/>
        <w:rPr>
          <w:rFonts w:eastAsia="SimSun"/>
          <w:lang w:eastAsia="zh-CN"/>
        </w:rPr>
      </w:pP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E23B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9" w:name="_Toc443992937"/>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0" w:name="_Toc443992938"/>
      <w:r>
        <w:rPr>
          <w:rFonts w:asciiTheme="minorHAnsi" w:eastAsia="SimSun" w:hAnsi="SimSun" w:cs="PMingLiU" w:hint="eastAsia"/>
          <w:lang w:eastAsia="zh-CN"/>
        </w:rPr>
        <w:t>缓存服务</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CE23B6"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1" w:name="_Toc443992939"/>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43992940"/>
      <w:r>
        <w:rPr>
          <w:rFonts w:asciiTheme="minorHAnsi" w:eastAsia="SimSun" w:hAnsi="SimSun" w:cs="MS Mincho" w:hint="eastAsia"/>
          <w:lang w:eastAsia="zh-CN"/>
        </w:rPr>
        <w:t>云服</w:t>
      </w:r>
      <w:r>
        <w:rPr>
          <w:rFonts w:asciiTheme="minorHAnsi"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3" w:name="_Toc421206038"/>
      <w:bookmarkStart w:id="74" w:name="_Toc443992941"/>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3"/>
      <w:bookmarkEnd w:id="7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CE23B6"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5"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6" w:name="_Toc443992942"/>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5"/>
      <w:bookmarkEnd w:id="76"/>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CE23B6"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CE23B6"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7" w:name="_Toc443992943"/>
      <w:r w:rsidRPr="00665353">
        <w:rPr>
          <w:rFonts w:ascii="Calibri Light" w:eastAsia="SimSun" w:hAnsi="Calibri Light"/>
          <w:lang w:eastAsia="zh-CN"/>
        </w:rPr>
        <w:t>DocumentDB</w:t>
      </w:r>
      <w:bookmarkEnd w:id="7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78" w:name="_Toc443992944"/>
      <w:r w:rsidRPr="00665353">
        <w:rPr>
          <w:rFonts w:ascii="Calibri Light" w:eastAsia="SimSun" w:hAnsi="Calibri Light"/>
          <w:lang w:eastAsia="zh-CN"/>
        </w:rPr>
        <w:t>ExpressRoute</w:t>
      </w:r>
      <w:bookmarkEnd w:id="78"/>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r w:rsidRPr="002C57E5">
        <w:rPr>
          <w:rFonts w:eastAsia="SimSun" w:hAnsi="SimSun"/>
        </w:rPr>
        <w:t>。</w:t>
      </w:r>
    </w:p>
    <w:p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9" w:name="_Toc443992945"/>
      <w:r w:rsidRPr="00665353">
        <w:rPr>
          <w:rFonts w:ascii="Calibri Light" w:eastAsia="SimSun" w:hAnsi="Calibri Light"/>
          <w:lang w:eastAsia="zh-CN"/>
        </w:rPr>
        <w:t>HDInsight</w:t>
      </w:r>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A714A1">
      <w:pPr>
        <w:pStyle w:val="ProductList-Offering2Heading"/>
        <w:tabs>
          <w:tab w:val="clear" w:pos="360"/>
          <w:tab w:val="clear" w:pos="720"/>
          <w:tab w:val="clear" w:pos="1080"/>
        </w:tabs>
        <w:outlineLvl w:val="2"/>
        <w:rPr>
          <w:rFonts w:ascii="Calibri Light" w:eastAsia="SimSun" w:hAnsi="Calibri Light"/>
        </w:rPr>
      </w:pPr>
      <w:bookmarkStart w:id="80" w:name="_Toc441215731"/>
      <w:bookmarkStart w:id="81" w:name="_Toc443992946"/>
      <w:bookmarkStart w:id="82" w:name="_Toc421206043"/>
      <w:bookmarkStart w:id="83" w:name="_Toc412532194"/>
      <w:r w:rsidRPr="00DB2B22">
        <w:rPr>
          <w:rFonts w:ascii="Calibri Light" w:eastAsia="SimSun" w:hAnsi="Calibri Light"/>
        </w:rPr>
        <w:t>HockeyApp</w:t>
      </w:r>
      <w:bookmarkEnd w:id="80"/>
      <w:bookmarkEnd w:id="81"/>
    </w:p>
    <w:p w:rsidR="00A714A1" w:rsidRPr="00CB45D3" w:rsidRDefault="00A714A1" w:rsidP="00A714A1">
      <w:pPr>
        <w:pStyle w:val="ProductList-Body"/>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rPr>
      </w:pPr>
      <w:r w:rsidRPr="006214EE">
        <w:rPr>
          <w:rFonts w:ascii="SimSun" w:eastAsia="SimSun" w:hAnsi="SimSun"/>
        </w:rPr>
        <w:t>“</w:t>
      </w:r>
      <w:r w:rsidRPr="00CB45D3">
        <w:rPr>
          <w:rFonts w:eastAsia="SimSun"/>
          <w:b/>
          <w:color w:val="00188F"/>
        </w:rPr>
        <w:t xml:space="preserve">HockeyApp </w:t>
      </w:r>
      <w:r w:rsidRPr="00CB45D3">
        <w:rPr>
          <w:rFonts w:eastAsia="SimSun"/>
          <w:b/>
          <w:color w:val="00188F"/>
        </w:rPr>
        <w:t>仪表板</w:t>
      </w:r>
      <w:r w:rsidRPr="006214EE">
        <w:rPr>
          <w:rFonts w:ascii="SimSun" w:eastAsia="SimSun" w:hAnsi="SimSun"/>
        </w:rPr>
        <w:t>”</w:t>
      </w:r>
      <w:r w:rsidRPr="00CB45D3">
        <w:rPr>
          <w:rFonts w:eastAsia="SimSun"/>
        </w:rPr>
        <w:t>是指向开发人员提供的</w:t>
      </w:r>
      <w:r w:rsidRPr="00CB45D3">
        <w:rPr>
          <w:rFonts w:eastAsia="SimSun"/>
        </w:rPr>
        <w:t xml:space="preserve"> Web </w:t>
      </w:r>
      <w:r w:rsidRPr="00CB45D3">
        <w:rPr>
          <w:rFonts w:eastAsia="SimSun"/>
        </w:rPr>
        <w:t>界面，方便其通过</w:t>
      </w:r>
      <w:r w:rsidRPr="00CB45D3">
        <w:rPr>
          <w:rFonts w:eastAsia="SimSun"/>
        </w:rPr>
        <w:t xml:space="preserve"> HockeyApp </w:t>
      </w:r>
      <w:r w:rsidRPr="00CB45D3">
        <w:rPr>
          <w:rFonts w:eastAsia="SimSun"/>
        </w:rPr>
        <w:t>服务来查看并管理应用程序。</w:t>
      </w:r>
    </w:p>
    <w:p w:rsidR="00A714A1" w:rsidRPr="00CB45D3" w:rsidRDefault="00A714A1" w:rsidP="00A714A1">
      <w:pPr>
        <w:pStyle w:val="ProductList-Body"/>
        <w:spacing w:after="40"/>
        <w:rPr>
          <w:rFonts w:eastAsia="SimSun"/>
        </w:rPr>
      </w:pPr>
      <w:r w:rsidRPr="006214EE">
        <w:rPr>
          <w:rFonts w:ascii="SimSun" w:eastAsia="SimSun" w:hAnsi="SimSun"/>
        </w:rPr>
        <w:t>“</w:t>
      </w:r>
      <w:r w:rsidRPr="00CB45D3">
        <w:rPr>
          <w:rFonts w:eastAsia="SimSun"/>
          <w:b/>
          <w:color w:val="00188F"/>
        </w:rPr>
        <w:t>最大可用分钟数</w:t>
      </w:r>
      <w:r w:rsidRPr="006214EE">
        <w:rPr>
          <w:rFonts w:ascii="SimSun" w:eastAsia="SimSun" w:hAnsi="SimSun"/>
        </w:rPr>
        <w:t>”</w:t>
      </w:r>
      <w:r w:rsidRPr="00CB45D3">
        <w:rPr>
          <w:rFonts w:eastAsia="SimSun"/>
        </w:rPr>
        <w:t>指一个帐单月份期间内的总分钟数。</w:t>
      </w:r>
    </w:p>
    <w:p w:rsidR="00A714A1" w:rsidRPr="00CB45D3" w:rsidRDefault="00A714A1" w:rsidP="00A714A1">
      <w:pPr>
        <w:pStyle w:val="ProductList-Body"/>
        <w:rPr>
          <w:rFonts w:eastAsia="SimSun"/>
        </w:rPr>
      </w:pPr>
    </w:p>
    <w:p w:rsidR="00A714A1" w:rsidRPr="00CB45D3" w:rsidRDefault="00A714A1" w:rsidP="00A714A1">
      <w:pPr>
        <w:pStyle w:val="ProductList-Body"/>
        <w:rPr>
          <w:rFonts w:eastAsia="SimSun"/>
        </w:rPr>
      </w:pPr>
      <w:r w:rsidRPr="00CB45D3">
        <w:rPr>
          <w:rFonts w:eastAsia="SimSun"/>
          <w:b/>
          <w:color w:val="00188F"/>
        </w:rPr>
        <w:t>停机时间</w:t>
      </w:r>
      <w:r w:rsidRPr="00CB45D3">
        <w:rPr>
          <w:rFonts w:eastAsia="SimSun" w:cs="Times New Roman"/>
          <w:b/>
          <w:color w:val="00188F"/>
        </w:rPr>
        <w:t>：</w:t>
      </w:r>
      <w:r w:rsidRPr="00CB45D3">
        <w:rPr>
          <w:rFonts w:eastAsia="SimSun"/>
        </w:rPr>
        <w:t>是指</w:t>
      </w:r>
      <w:r w:rsidRPr="00CB45D3">
        <w:rPr>
          <w:rFonts w:eastAsia="SimSun"/>
        </w:rPr>
        <w:t xml:space="preserve"> HockeyApp </w:t>
      </w:r>
      <w:r w:rsidRPr="00CB45D3">
        <w:rPr>
          <w:rFonts w:eastAsia="SimSun"/>
        </w:rPr>
        <w:t>服务不可用期间一个帐单月内的总累计分钟数。如果在某一分钟内，所有针对</w:t>
      </w:r>
      <w:r w:rsidRPr="00CB45D3">
        <w:rPr>
          <w:rFonts w:eastAsia="SimSun"/>
        </w:rPr>
        <w:t xml:space="preserve"> HockeyApp </w:t>
      </w:r>
      <w:r w:rsidRPr="00CB45D3">
        <w:rPr>
          <w:rFonts w:eastAsia="SimSun"/>
        </w:rPr>
        <w:t>仪表板或</w:t>
      </w:r>
      <w:r w:rsidRPr="00CB45D3">
        <w:rPr>
          <w:rFonts w:eastAsia="SimSun"/>
        </w:rPr>
        <w:t xml:space="preserve"> HockeyApp API </w:t>
      </w:r>
      <w:r w:rsidRPr="00CB45D3">
        <w:rPr>
          <w:rFonts w:eastAsia="SimSun"/>
        </w:rPr>
        <w:t>的连续</w:t>
      </w:r>
      <w:r w:rsidRPr="00CB45D3">
        <w:rPr>
          <w:rFonts w:eastAsia="SimSun"/>
        </w:rPr>
        <w:t xml:space="preserve"> HTTP </w:t>
      </w:r>
      <w:r w:rsidRPr="00CB45D3">
        <w:rPr>
          <w:rFonts w:eastAsia="SimSun"/>
        </w:rPr>
        <w:t>请求均返回错误代码，或者没有任何响应，则可以视为在该分钟内</w:t>
      </w:r>
      <w:r w:rsidRPr="00CB45D3">
        <w:rPr>
          <w:rFonts w:eastAsia="SimSun"/>
        </w:rPr>
        <w:t xml:space="preserve"> HockeyApp </w:t>
      </w:r>
      <w:r w:rsidRPr="00CB45D3">
        <w:rPr>
          <w:rFonts w:eastAsia="SimSun"/>
        </w:rPr>
        <w:t>不可用。为方便使用</w:t>
      </w:r>
      <w:r w:rsidRPr="00CB45D3">
        <w:rPr>
          <w:rFonts w:eastAsia="SimSun"/>
        </w:rPr>
        <w:t xml:space="preserve"> HockeyApp API</w:t>
      </w:r>
      <w:r w:rsidRPr="00CB45D3">
        <w:rPr>
          <w:rFonts w:eastAsia="SimSun"/>
        </w:rPr>
        <w:t>，不将</w:t>
      </w:r>
      <w:r w:rsidRPr="00CB45D3">
        <w:rPr>
          <w:rFonts w:eastAsia="SimSun"/>
        </w:rPr>
        <w:t xml:space="preserve"> HTTP </w:t>
      </w:r>
      <w:r w:rsidRPr="00CB45D3">
        <w:rPr>
          <w:rFonts w:eastAsia="SimSun"/>
        </w:rPr>
        <w:t>响应代码</w:t>
      </w:r>
      <w:r w:rsidRPr="00CB45D3">
        <w:rPr>
          <w:rFonts w:eastAsia="SimSun"/>
        </w:rPr>
        <w:t xml:space="preserve"> 408</w:t>
      </w:r>
      <w:r w:rsidRPr="00CB45D3">
        <w:rPr>
          <w:rFonts w:eastAsia="SimSun"/>
        </w:rPr>
        <w:t>、</w:t>
      </w:r>
      <w:r w:rsidRPr="00CB45D3">
        <w:rPr>
          <w:rFonts w:eastAsia="SimSun"/>
        </w:rPr>
        <w:t>429</w:t>
      </w:r>
      <w:r w:rsidRPr="00CB45D3">
        <w:rPr>
          <w:rFonts w:eastAsia="SimSun"/>
        </w:rPr>
        <w:t>、</w:t>
      </w:r>
      <w:r w:rsidRPr="00CB45D3">
        <w:rPr>
          <w:rFonts w:eastAsia="SimSun"/>
        </w:rPr>
        <w:t>500</w:t>
      </w:r>
      <w:r w:rsidRPr="00CB45D3">
        <w:rPr>
          <w:rFonts w:eastAsia="SimSun"/>
        </w:rPr>
        <w:t>、</w:t>
      </w:r>
      <w:r w:rsidRPr="00CB45D3">
        <w:rPr>
          <w:rFonts w:eastAsia="SimSun"/>
        </w:rPr>
        <w:t xml:space="preserve">503 </w:t>
      </w:r>
      <w:r w:rsidRPr="00CB45D3">
        <w:rPr>
          <w:rFonts w:eastAsia="SimSun"/>
        </w:rPr>
        <w:t>和</w:t>
      </w:r>
      <w:r w:rsidRPr="00CB45D3">
        <w:rPr>
          <w:rFonts w:eastAsia="SimSun"/>
        </w:rPr>
        <w:t xml:space="preserve"> 511 </w:t>
      </w:r>
      <w:r w:rsidRPr="00CB45D3">
        <w:rPr>
          <w:rFonts w:eastAsia="SimSun"/>
        </w:rPr>
        <w:t>视为错误代码。</w:t>
      </w:r>
    </w:p>
    <w:p w:rsidR="00A714A1" w:rsidRPr="00536F4C" w:rsidRDefault="00A714A1" w:rsidP="00A714A1">
      <w:pPr>
        <w:pStyle w:val="ProductList-Body"/>
        <w:rPr>
          <w:rFonts w:eastAsia="SimSun"/>
          <w:szCs w:val="18"/>
        </w:rPr>
      </w:pPr>
    </w:p>
    <w:p w:rsidR="00A714A1" w:rsidRPr="00536F4C" w:rsidRDefault="00A714A1" w:rsidP="00A714A1">
      <w:pPr>
        <w:pStyle w:val="ProductList-Body"/>
        <w:rPr>
          <w:rFonts w:eastAsia="SimSun"/>
          <w:szCs w:val="18"/>
        </w:rPr>
      </w:pPr>
      <w:r w:rsidRPr="00536F4C">
        <w:rPr>
          <w:rFonts w:eastAsia="SimSun"/>
          <w:b/>
          <w:color w:val="00188F"/>
          <w:szCs w:val="18"/>
        </w:rPr>
        <w:t>每月正常服务时间百分比</w:t>
      </w:r>
      <w:r w:rsidRPr="00536F4C">
        <w:rPr>
          <w:rFonts w:eastAsia="SimSun" w:cs="Times New Roman"/>
          <w:b/>
          <w:color w:val="00188F"/>
          <w:szCs w:val="18"/>
        </w:rPr>
        <w:t>：</w:t>
      </w:r>
      <w:r w:rsidRPr="00536F4C">
        <w:rPr>
          <w:rFonts w:eastAsia="SimSun"/>
          <w:szCs w:val="18"/>
        </w:rPr>
        <w:t>每月正常服务时间百分比应使用以下公式计算：</w:t>
      </w:r>
    </w:p>
    <w:p w:rsidR="00A714A1" w:rsidRPr="00536F4C" w:rsidRDefault="00A714A1" w:rsidP="00A714A1">
      <w:pPr>
        <w:pStyle w:val="ProductList-Body"/>
        <w:rPr>
          <w:rFonts w:eastAsia="SimSun"/>
          <w:szCs w:val="18"/>
        </w:rPr>
      </w:pPr>
    </w:p>
    <w:p w:rsidR="00A714A1" w:rsidRPr="00536F4C" w:rsidRDefault="00CE23B6"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A714A1" w:rsidRPr="00CB45D3" w:rsidTr="00FF648A">
        <w:trPr>
          <w:tblHeader/>
        </w:trPr>
        <w:tc>
          <w:tcPr>
            <w:tcW w:w="5273"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FF648A">
        <w:tc>
          <w:tcPr>
            <w:tcW w:w="5273"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FF648A">
        <w:trPr>
          <w:trHeight w:val="80"/>
        </w:trPr>
        <w:tc>
          <w:tcPr>
            <w:tcW w:w="5273"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CE23B6"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4" w:name="_Toc443992947"/>
      <w:r w:rsidRPr="001258A9">
        <w:rPr>
          <w:rFonts w:ascii="Calibri Light" w:eastAsia="SimSun" w:hAnsi="Calibri Light" w:hint="eastAsia"/>
          <w:lang w:eastAsia="zh-CN"/>
        </w:rPr>
        <w:t>密钥保管库</w:t>
      </w:r>
      <w:bookmarkEnd w:id="82"/>
      <w:bookmarkEnd w:id="8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CE23B6"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CE23B6"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5" w:name="_Toc443992948"/>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83"/>
      <w:bookmarkEnd w:id="8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CE23B6"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86" w:name="_Toc443992949"/>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86"/>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CE23B6"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87" w:name="_Toc425256432"/>
      <w:bookmarkStart w:id="88" w:name="_Toc443992950"/>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87"/>
      <w:bookmarkEnd w:id="88"/>
    </w:p>
    <w:p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2A47C3">
        <w:rPr>
          <w:rFonts w:eastAsia="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2A47C3">
        <w:rPr>
          <w:rFonts w:eastAsia="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CE23B6"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E23B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9" w:name="_Toc443992951"/>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8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CE23B6"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0" w:name="_Toc443992952"/>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CE23B6"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1" w:name="_top"/>
      <w:bookmarkStart w:id="92" w:name="_Toc413757510"/>
      <w:bookmarkStart w:id="93" w:name="_Toc443992953"/>
      <w:bookmarkEnd w:id="91"/>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92"/>
      <w:bookmarkEnd w:id="93"/>
    </w:p>
    <w:p w:rsidR="0074109C" w:rsidRDefault="0074109C" w:rsidP="0074109C">
      <w:pPr>
        <w:pStyle w:val="ProductList-Body"/>
        <w:rPr>
          <w:rFonts w:ascii="Calibri" w:eastAsia="SimSun" w:hAnsi="Calibri"/>
          <w:szCs w:val="18"/>
          <w:lang w:eastAsia="zh-CN"/>
        </w:rPr>
      </w:pPr>
      <w:bookmarkStart w:id="94" w:name="附加定义"/>
      <w:r>
        <w:rPr>
          <w:rFonts w:eastAsia="SimSun" w:hAnsi="SimSun" w:hint="eastAsia"/>
          <w:b/>
          <w:color w:val="00188F"/>
          <w:szCs w:val="18"/>
          <w:lang w:eastAsia="zh-CN"/>
        </w:rPr>
        <w:t>附加定义</w:t>
      </w:r>
      <w:bookmarkEnd w:id="94"/>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CE23B6"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CE23B6"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5"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6" w:anchor="附加定义" w:history="1">
        <w:r w:rsidR="0074109C">
          <w:rPr>
            <w:rStyle w:val="Hyperlink"/>
            <w:rFonts w:eastAsia="SimSun" w:hAnsi="SimSun" w:hint="eastAsia"/>
            <w:color w:val="0563C1"/>
            <w:sz w:val="16"/>
            <w:szCs w:val="16"/>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5" w:name="_Toc443992954"/>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9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CE23B6"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rPr>
      </w:pPr>
      <w:bookmarkStart w:id="96" w:name="_Toc425256437"/>
      <w:bookmarkStart w:id="97" w:name="_Toc430180052"/>
      <w:bookmarkStart w:id="98" w:name="_Toc443992955"/>
      <w:r w:rsidRPr="008532E9">
        <w:rPr>
          <w:rFonts w:eastAsia="SimSun"/>
        </w:rPr>
        <w:t>移动</w:t>
      </w:r>
      <w:bookmarkEnd w:id="96"/>
      <w:r w:rsidRPr="008532E9">
        <w:rPr>
          <w:rFonts w:eastAsia="SimSun"/>
        </w:rPr>
        <w:t>Engagement</w:t>
      </w:r>
      <w:bookmarkEnd w:id="97"/>
      <w:bookmarkEnd w:id="98"/>
    </w:p>
    <w:p w:rsidR="00E55C1B" w:rsidRPr="004C2FAF" w:rsidRDefault="00E55C1B" w:rsidP="00902FC2">
      <w:pPr>
        <w:pStyle w:val="ProductList-Body"/>
        <w:keepNext/>
        <w:rPr>
          <w:rFonts w:eastAsia="SimSun"/>
          <w:szCs w:val="18"/>
        </w:rPr>
      </w:pPr>
      <w:r w:rsidRPr="004C2FAF">
        <w:rPr>
          <w:rFonts w:eastAsia="SimSun"/>
          <w:b/>
          <w:bCs/>
          <w:color w:val="00188F"/>
          <w:szCs w:val="18"/>
        </w:rPr>
        <w:t>附加定义</w:t>
      </w:r>
      <w:r w:rsidRPr="00B7205B">
        <w:rPr>
          <w:rFonts w:eastAsia="SimSun"/>
          <w:b/>
          <w:bCs/>
          <w:color w:val="00188F"/>
          <w:szCs w:val="18"/>
        </w:rPr>
        <w:t>：</w:t>
      </w:r>
    </w:p>
    <w:p w:rsidR="00E55C1B" w:rsidRPr="004C2FAF" w:rsidRDefault="00E55C1B" w:rsidP="00E55C1B">
      <w:pPr>
        <w:pStyle w:val="ProductList-Body"/>
        <w:spacing w:after="40"/>
        <w:rPr>
          <w:rFonts w:eastAsia="SimSun"/>
          <w:szCs w:val="18"/>
        </w:rPr>
      </w:pPr>
      <w:r w:rsidRPr="004C2FAF">
        <w:rPr>
          <w:rFonts w:eastAsia="SimSun"/>
          <w:szCs w:val="18"/>
        </w:rPr>
        <w:t>某个帐单月份的</w:t>
      </w:r>
      <w:r w:rsidRPr="004C2FAF">
        <w:rPr>
          <w:rFonts w:ascii="SimSun" w:eastAsia="SimSun" w:hAnsi="SimSun"/>
          <w:szCs w:val="18"/>
        </w:rPr>
        <w:t>“</w:t>
      </w:r>
      <w:r w:rsidRPr="004C2FAF">
        <w:rPr>
          <w:rFonts w:eastAsia="SimSun"/>
          <w:b/>
          <w:color w:val="00188F"/>
          <w:szCs w:val="18"/>
        </w:rPr>
        <w:t>平均错误率</w:t>
      </w:r>
      <w:r w:rsidRPr="004C2FAF">
        <w:rPr>
          <w:rFonts w:ascii="SimSun" w:eastAsia="SimSun" w:hAnsi="SimSun"/>
          <w:szCs w:val="18"/>
        </w:rPr>
        <w:t>”</w:t>
      </w:r>
      <w:r w:rsidRPr="004C2FAF">
        <w:rPr>
          <w:rFonts w:eastAsia="SimSun"/>
          <w:szCs w:val="18"/>
        </w:rPr>
        <w:t>是指此帐单月份中每个小时的错误率总和除以此帐单月份内的总小时数。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错误率</w:t>
      </w:r>
      <w:r w:rsidRPr="004C2FAF">
        <w:rPr>
          <w:rFonts w:ascii="SimSun" w:eastAsia="SimSun" w:hAnsi="SimSun"/>
          <w:szCs w:val="18"/>
        </w:rPr>
        <w:t>”</w:t>
      </w:r>
      <w:r w:rsidRPr="004C2FAF">
        <w:rPr>
          <w:rFonts w:eastAsia="SimSun"/>
          <w:szCs w:val="18"/>
        </w:rPr>
        <w:t>的计算方式如下：在指定的一小时时间间隔内产生的失败请求总数除以总请求数。如果在指定的一小时时间间隔内的总请求数为零，则该时间间隔的错误率为</w:t>
      </w:r>
      <w:r w:rsidRPr="004C2FAF">
        <w:rPr>
          <w:rFonts w:eastAsia="SimSun"/>
          <w:szCs w:val="18"/>
        </w:rPr>
        <w:t xml:space="preserve"> 0</w:t>
      </w:r>
      <w:r>
        <w:rPr>
          <w:rFonts w:eastAsia="SimSun"/>
          <w:szCs w:val="18"/>
        </w:rPr>
        <w:t xml:space="preserve"> </w:t>
      </w:r>
      <w:r w:rsidRPr="004C2FAF">
        <w:rPr>
          <w:rFonts w:eastAsia="SimSun"/>
          <w:szCs w:val="18"/>
        </w:rPr>
        <w:t>%</w:t>
      </w:r>
      <w:r w:rsidRPr="004C2FAF">
        <w:rPr>
          <w:rFonts w:eastAsia="SimSun"/>
          <w:szCs w:val="18"/>
        </w:rPr>
        <w:t>。</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排除的请求数</w:t>
      </w:r>
      <w:r w:rsidRPr="004C2FAF">
        <w:rPr>
          <w:rFonts w:ascii="SimSun" w:eastAsia="SimSun" w:hAnsi="SimSun"/>
          <w:szCs w:val="18"/>
        </w:rPr>
        <w:t>”</w:t>
      </w:r>
      <w:r w:rsidRPr="004C2FAF">
        <w:rPr>
          <w:rFonts w:eastAsia="SimSun"/>
          <w:szCs w:val="18"/>
        </w:rPr>
        <w:t>是指导致</w:t>
      </w:r>
      <w:r w:rsidRPr="004C2FAF">
        <w:rPr>
          <w:rFonts w:eastAsia="SimSun"/>
          <w:szCs w:val="18"/>
        </w:rPr>
        <w:t xml:space="preserve"> HTTP 4xx </w:t>
      </w:r>
      <w:r w:rsidRPr="004C2FAF">
        <w:rPr>
          <w:rFonts w:eastAsia="SimSun"/>
          <w:szCs w:val="18"/>
        </w:rPr>
        <w:t>状态代码（</w:t>
      </w:r>
      <w:r w:rsidRPr="004C2FAF">
        <w:rPr>
          <w:rFonts w:eastAsia="SimSun"/>
          <w:szCs w:val="18"/>
        </w:rPr>
        <w:t xml:space="preserve">HTTP 408 </w:t>
      </w:r>
      <w:r w:rsidRPr="004C2FAF">
        <w:rPr>
          <w:rFonts w:eastAsia="SimSun"/>
          <w:szCs w:val="18"/>
        </w:rPr>
        <w:t>状态代码除外）的一组</w:t>
      </w:r>
      <w:r w:rsidRPr="004C2FAF">
        <w:rPr>
          <w:rFonts w:eastAsia="SimSun"/>
          <w:szCs w:val="18"/>
        </w:rPr>
        <w:t xml:space="preserve"> REST API </w:t>
      </w:r>
      <w:r w:rsidRPr="004C2FAF">
        <w:rPr>
          <w:rFonts w:eastAsia="SimSun"/>
          <w:szCs w:val="18"/>
        </w:rPr>
        <w:t>请求数。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失败的请求数</w:t>
      </w:r>
      <w:r w:rsidRPr="004C2FAF">
        <w:rPr>
          <w:rFonts w:ascii="SimSun" w:eastAsia="SimSun" w:hAnsi="SimSun"/>
          <w:szCs w:val="18"/>
        </w:rPr>
        <w:t>”</w:t>
      </w:r>
      <w:r w:rsidRPr="004C2FAF">
        <w:rPr>
          <w:rFonts w:eastAsia="SimSun"/>
          <w:szCs w:val="18"/>
        </w:rPr>
        <w:t>是指总请求数中返回错误代码或</w:t>
      </w:r>
      <w:r w:rsidRPr="004C2FAF">
        <w:rPr>
          <w:rFonts w:eastAsia="SimSun"/>
          <w:szCs w:val="18"/>
        </w:rPr>
        <w:t xml:space="preserve"> HTTP 408 </w:t>
      </w:r>
      <w:r w:rsidRPr="004C2FAF">
        <w:rPr>
          <w:rFonts w:eastAsia="SimSun"/>
          <w:szCs w:val="18"/>
        </w:rPr>
        <w:t>状态代码或未能在</w:t>
      </w:r>
      <w:r w:rsidRPr="004C2FAF">
        <w:rPr>
          <w:rFonts w:eastAsia="SimSun"/>
          <w:szCs w:val="18"/>
        </w:rPr>
        <w:t xml:space="preserve"> 30 </w:t>
      </w:r>
      <w:r w:rsidRPr="004C2FAF">
        <w:rPr>
          <w:rFonts w:eastAsia="SimSun"/>
          <w:szCs w:val="18"/>
        </w:rPr>
        <w:t>秒内返回成功代码的所有请求数。</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4C2FAF">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总请求数</w:t>
      </w:r>
      <w:r w:rsidRPr="004C2FAF">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rPr>
      </w:pPr>
      <w:r w:rsidRPr="004C2FAF">
        <w:rPr>
          <w:rFonts w:eastAsia="SimSun"/>
          <w:b/>
          <w:color w:val="00188F"/>
          <w:szCs w:val="18"/>
        </w:rPr>
        <w:t>每月正常服务时间百分比</w:t>
      </w:r>
      <w:r w:rsidRPr="00A540EB">
        <w:rPr>
          <w:rFonts w:eastAsia="SimSun"/>
          <w:b/>
          <w:bCs/>
          <w:color w:val="00188F"/>
        </w:rPr>
        <w:t>：</w:t>
      </w:r>
      <w:r w:rsidRPr="004C2FAF">
        <w:rPr>
          <w:rFonts w:eastAsia="SimSun"/>
          <w:szCs w:val="18"/>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55C1B" w:rsidRPr="007A38E6" w:rsidTr="00FF648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FF648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FF648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CE23B6"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9" w:name="_Toc443992956"/>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99"/>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rPr>
      </w:pPr>
      <w:r w:rsidRPr="006A7318">
        <w:rPr>
          <w:rFonts w:ascii="SimSun" w:eastAsia="SimSun" w:hAnsi="SimSun"/>
        </w:rPr>
        <w:t>“</w:t>
      </w:r>
      <w:r w:rsidRPr="006A7318">
        <w:rPr>
          <w:rFonts w:eastAsia="SimSun"/>
          <w:b/>
          <w:color w:val="00188F"/>
        </w:rPr>
        <w:t>失败的事务数</w:t>
      </w:r>
      <w:r w:rsidRPr="006A7318">
        <w:rPr>
          <w:rFonts w:ascii="SimSun" w:eastAsia="SimSun" w:hAnsi="SimSun"/>
        </w:rPr>
        <w:t>”</w:t>
      </w:r>
      <w:r w:rsidRPr="006A7318">
        <w:rPr>
          <w:rFonts w:eastAsia="SimSun"/>
        </w:rPr>
        <w:t>是指事务尝试总数中包括的导致了错误代码或者未返回成功代码的任意</w:t>
      </w:r>
      <w:r w:rsidRPr="006A7318">
        <w:rPr>
          <w:rFonts w:eastAsia="SimSun"/>
        </w:rPr>
        <w:t xml:space="preserve"> API </w:t>
      </w:r>
      <w:r w:rsidRPr="006A7318">
        <w:rPr>
          <w:rFonts w:eastAsia="SimSun"/>
        </w:rPr>
        <w:t>调用。</w:t>
      </w:r>
    </w:p>
    <w:p w:rsidR="004E1DA8" w:rsidRPr="006A7318" w:rsidRDefault="004E1DA8" w:rsidP="004E1DA8">
      <w:pPr>
        <w:pStyle w:val="ProductList-Body"/>
        <w:rPr>
          <w:rFonts w:eastAsia="SimSun"/>
        </w:rPr>
      </w:pPr>
      <w:r w:rsidRPr="006A7318">
        <w:rPr>
          <w:rFonts w:ascii="SimSun" w:eastAsia="SimSun" w:hAnsi="SimSun"/>
        </w:rPr>
        <w:t>“</w:t>
      </w:r>
      <w:r w:rsidRPr="006A7318">
        <w:rPr>
          <w:rFonts w:eastAsia="SimSun"/>
          <w:b/>
          <w:color w:val="00188F"/>
        </w:rPr>
        <w:t>事务尝试总数</w:t>
      </w:r>
      <w:r>
        <w:rPr>
          <w:rFonts w:ascii="SimSun" w:eastAsia="SimSun" w:hAnsi="SimSun"/>
        </w:rPr>
        <w:t>”</w:t>
      </w:r>
      <w:r w:rsidRPr="006A7318">
        <w:rPr>
          <w:rFonts w:eastAsia="SimSun"/>
        </w:rPr>
        <w:t>是指在指定的</w:t>
      </w:r>
      <w:r w:rsidRPr="006A7318">
        <w:rPr>
          <w:rFonts w:eastAsia="SimSun"/>
        </w:rPr>
        <w:t xml:space="preserve"> Microsoft Azure </w:t>
      </w:r>
      <w:r w:rsidRPr="006A7318">
        <w:rPr>
          <w:rFonts w:eastAsia="SimSun"/>
        </w:rPr>
        <w:t>订购（因而可以运行</w:t>
      </w:r>
      <w:r w:rsidRPr="006A7318">
        <w:rPr>
          <w:rFonts w:eastAsia="SimSun"/>
        </w:rPr>
        <w:t xml:space="preserve"> Azure </w:t>
      </w:r>
      <w:r w:rsidRPr="006A7318">
        <w:rPr>
          <w:rFonts w:eastAsia="SimSun"/>
        </w:rPr>
        <w:t>移动服务）的一个帐单月份期间内，对</w:t>
      </w:r>
      <w:r w:rsidRPr="006A7318">
        <w:rPr>
          <w:rFonts w:eastAsia="SimSun"/>
        </w:rPr>
        <w:t xml:space="preserve"> Azure </w:t>
      </w:r>
      <w:r w:rsidRPr="006A7318">
        <w:rPr>
          <w:rFonts w:eastAsia="SimSun"/>
        </w:rPr>
        <w:t>移动服务所发出的</w:t>
      </w:r>
      <w:r w:rsidRPr="006A7318">
        <w:rPr>
          <w:rFonts w:eastAsia="SimSun"/>
        </w:rPr>
        <w:t xml:space="preserve"> API </w:t>
      </w:r>
      <w:r w:rsidRPr="006A7318">
        <w:rPr>
          <w:rFonts w:eastAsia="SimSu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CE23B6"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0" w:name="_Toc412532201"/>
      <w:bookmarkStart w:id="101" w:name="_Toc443992957"/>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100"/>
      <w:bookmarkEnd w:id="10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102" w:name="_Toc443992958"/>
      <w:r w:rsidRPr="00096BF3">
        <w:rPr>
          <w:rFonts w:eastAsia="SimSun"/>
          <w:szCs w:val="28"/>
        </w:rPr>
        <w:t>Operational Insights</w:t>
      </w:r>
      <w:bookmarkEnd w:id="102"/>
    </w:p>
    <w:p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rsidR="00D1173C" w:rsidRPr="0056002F" w:rsidRDefault="00D1173C" w:rsidP="00D1173C">
      <w:pPr>
        <w:pStyle w:val="ProductList-Body"/>
        <w:spacing w:after="40"/>
        <w:rPr>
          <w:rFonts w:eastAsia="SimSun" w:cstheme="minorHAnsi"/>
        </w:rPr>
      </w:pPr>
      <w:r w:rsidRPr="0056002F">
        <w:rPr>
          <w:rFonts w:ascii="SimSun" w:eastAsia="SimSun" w:hAnsi="SimSun"/>
          <w:bCs/>
        </w:rPr>
        <w:t>“</w:t>
      </w:r>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r w:rsidRPr="0056002F">
        <w:rPr>
          <w:rFonts w:eastAsia="SimSun" w:cstheme="minorHAnsi"/>
        </w:rPr>
        <w:t xml:space="preserve">Operational Insights Service </w:t>
      </w:r>
      <w:r w:rsidRPr="0056002F">
        <w:rPr>
          <w:rFonts w:eastAsia="SimSun" w:cstheme="minorHAnsi"/>
        </w:rPr>
        <w:t>已排入索引队列的批次总数。</w:t>
      </w:r>
    </w:p>
    <w:p w:rsidR="00D1173C" w:rsidRPr="0056002F" w:rsidRDefault="00D1173C" w:rsidP="00D1173C">
      <w:pPr>
        <w:pStyle w:val="ProductList-Body"/>
        <w:spacing w:after="40"/>
        <w:rPr>
          <w:rFonts w:eastAsia="SimSun" w:cstheme="minorHAnsi"/>
        </w:rPr>
      </w:pPr>
    </w:p>
    <w:p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rsidR="00D1173C" w:rsidRPr="002C57E5" w:rsidRDefault="00D1173C" w:rsidP="00D1173C">
      <w:pPr>
        <w:pStyle w:val="ProductList-Body"/>
        <w:spacing w:after="40"/>
        <w:rPr>
          <w:rFonts w:eastAsia="SimSun"/>
        </w:rPr>
      </w:pPr>
    </w:p>
    <w:p w:rsidR="00D1173C" w:rsidRPr="002C57E5" w:rsidRDefault="00CE23B6"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CE23B6"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03" w:name="_Toc443992959"/>
      <w:r w:rsidRPr="0088608E">
        <w:rPr>
          <w:rFonts w:ascii="Calibri Light" w:eastAsia="SimSun" w:hAnsi="Calibri Light"/>
          <w:szCs w:val="28"/>
          <w:lang w:eastAsia="zh-CN"/>
        </w:rPr>
        <w:t>RemoteApp</w:t>
      </w:r>
      <w:bookmarkEnd w:id="103"/>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CE23B6"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4" w:name="_Toc443992960"/>
      <w:r w:rsidRPr="0088608E">
        <w:rPr>
          <w:rFonts w:asciiTheme="minorHAnsi" w:eastAsia="SimSun" w:hAnsi="SimSun" w:cs="PMingLiU" w:hint="eastAsia"/>
          <w:szCs w:val="28"/>
          <w:lang w:eastAsia="zh-CN"/>
        </w:rPr>
        <w:t>计划程序</w:t>
      </w:r>
      <w:bookmarkEnd w:id="10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5" w:name="_Toc443992961"/>
      <w:r w:rsidRPr="0088608E">
        <w:rPr>
          <w:rFonts w:asciiTheme="minorHAnsi" w:eastAsia="SimSun" w:hAnsi="SimSun" w:cs="MS Mincho" w:hint="eastAsia"/>
          <w:szCs w:val="28"/>
          <w:lang w:eastAsia="zh-CN"/>
        </w:rPr>
        <w:t>搜索</w:t>
      </w:r>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CE23B6"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06" w:name="_Toc421206057"/>
      <w:bookmarkStart w:id="107" w:name="_Toc425256443"/>
      <w:bookmarkStart w:id="108" w:name="_Toc443992962"/>
      <w:r w:rsidRPr="0071616B">
        <w:rPr>
          <w:rFonts w:ascii="Calibri Light" w:eastAsia="SimSun" w:hAnsi="Calibri Light"/>
        </w:rPr>
        <w:t xml:space="preserve">Service-Bus </w:t>
      </w:r>
      <w:r w:rsidRPr="0071616B">
        <w:rPr>
          <w:rFonts w:ascii="Calibri Light" w:eastAsia="SimSun" w:hAnsi="Calibri Light" w:cs="MS Gothic"/>
        </w:rPr>
        <w:t>服</w:t>
      </w:r>
      <w:r w:rsidRPr="0071616B">
        <w:rPr>
          <w:rFonts w:ascii="Calibri Light" w:eastAsia="SimSun" w:hAnsi="Calibri Light" w:cs="MingLiU"/>
        </w:rPr>
        <w:t>务</w:t>
      </w:r>
      <w:r w:rsidRPr="0071616B">
        <w:rPr>
          <w:rFonts w:ascii="Calibri Light" w:eastAsia="SimSun" w:hAnsi="Calibri Light"/>
        </w:rPr>
        <w:t xml:space="preserve"> – </w:t>
      </w:r>
      <w:bookmarkStart w:id="109" w:name="_Toc421206060"/>
      <w:bookmarkEnd w:id="106"/>
      <w:r w:rsidRPr="0071616B">
        <w:rPr>
          <w:rFonts w:ascii="Calibri Light" w:eastAsia="SimSun" w:hAnsi="Calibri Light" w:cs="MS Gothic"/>
        </w:rPr>
        <w:t>事件中心</w:t>
      </w:r>
      <w:bookmarkEnd w:id="107"/>
      <w:bookmarkEnd w:id="108"/>
      <w:bookmarkEnd w:id="109"/>
    </w:p>
    <w:p w:rsidR="00C1743F" w:rsidRDefault="00C1743F" w:rsidP="00C1743F">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rPr>
      </w:pPr>
      <w:r>
        <w:rPr>
          <w:rFonts w:eastAsia="SimSun" w:hint="eastAsia"/>
        </w:rPr>
        <w:t>“</w:t>
      </w:r>
      <w:r>
        <w:rPr>
          <w:rFonts w:eastAsia="SimSun" w:hAnsi="SimSun" w:cs="MS Gothic" w:hint="eastAsia"/>
          <w:b/>
          <w:color w:val="00188F"/>
        </w:rPr>
        <w:t>消息</w:t>
      </w:r>
      <w:r>
        <w:rPr>
          <w:rFonts w:eastAsia="SimSun" w:hint="eastAsia"/>
        </w:rPr>
        <w:t>”</w:t>
      </w:r>
      <w:r>
        <w:rPr>
          <w:rFonts w:eastAsia="SimSun" w:hAnsi="SimSun" w:cs="MS Gothic" w:hint="eastAsia"/>
        </w:rPr>
        <w:t>是指使用</w:t>
      </w:r>
      <w:r>
        <w:rPr>
          <w:rFonts w:eastAsia="SimSun" w:hint="eastAsia"/>
        </w:rPr>
        <w:t xml:space="preserve"> Service Bus </w:t>
      </w:r>
      <w:r>
        <w:rPr>
          <w:rFonts w:eastAsia="SimSun" w:hAnsi="SimSun" w:cs="MS Gothic" w:hint="eastAsia"/>
        </w:rPr>
        <w:t>支持的任何</w:t>
      </w:r>
      <w:r>
        <w:rPr>
          <w:rFonts w:eastAsia="SimSun" w:hAnsi="SimSun" w:cs="MingLiU" w:hint="eastAsia"/>
        </w:rPr>
        <w:t>协议通过</w:t>
      </w:r>
      <w:r>
        <w:rPr>
          <w:rFonts w:eastAsia="SimSun" w:hint="eastAsia"/>
        </w:rPr>
        <w:t xml:space="preserve"> Service Bus </w:t>
      </w:r>
      <w:r>
        <w:rPr>
          <w:rFonts w:eastAsia="SimSun" w:hAnsi="SimSun" w:cs="MS Gothic" w:hint="eastAsia"/>
        </w:rPr>
        <w:t>中</w:t>
      </w:r>
      <w:r>
        <w:rPr>
          <w:rFonts w:eastAsia="SimSun" w:hAnsi="SimSun" w:cs="MingLiU" w:hint="eastAsia"/>
        </w:rPr>
        <w:t>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cs="MS Gothic" w:hint="eastAsia"/>
          <w:b/>
          <w:color w:val="00188F"/>
        </w:rPr>
        <w:t>停机</w:t>
      </w:r>
      <w:r>
        <w:rPr>
          <w:rFonts w:eastAsia="SimSun" w:hAnsi="SimSun" w:cs="MingLiU" w:hint="eastAsia"/>
          <w:b/>
          <w:color w:val="00188F"/>
        </w:rPr>
        <w:t>时间</w:t>
      </w:r>
      <w:r w:rsidRPr="00A52D12">
        <w:rPr>
          <w:rFonts w:eastAsia="SimSun" w:hAnsi="SimSun" w:cs="MingLiU" w:hint="eastAsia"/>
          <w:b/>
          <w:color w:val="00188F"/>
          <w:lang w:eastAsia="zh-CN"/>
        </w:rPr>
        <w:t>：</w:t>
      </w:r>
      <w:r>
        <w:rPr>
          <w:rFonts w:eastAsia="SimSun" w:hAnsi="SimSun" w:cs="MS Gothic" w:hint="eastAsia"/>
        </w:rPr>
        <w:t>在事件中心不可用期</w:t>
      </w:r>
      <w:r>
        <w:rPr>
          <w:rFonts w:eastAsia="SimSun" w:hAnsi="SimSun" w:cs="MingLiU" w:hint="eastAsia"/>
        </w:rPr>
        <w:t>间，在指定的</w:t>
      </w:r>
      <w:r>
        <w:rPr>
          <w:rFonts w:eastAsia="SimSun" w:hint="eastAsia"/>
        </w:rPr>
        <w:t xml:space="preserve"> Microsoft Azure </w:t>
      </w:r>
      <w:r>
        <w:rPr>
          <w:rFonts w:eastAsia="SimSun" w:hAnsi="SimSun" w:cs="MingLiU" w:hint="eastAsia"/>
        </w:rPr>
        <w:t>订购中您在基本或标准事件中心层级下部署所有事件中心所用的总累计部署分钟数。</w:t>
      </w:r>
      <w:r>
        <w:rPr>
          <w:rFonts w:eastAsia="SimSun" w:hAnsi="SimSun" w:cs="MingLiU" w:hint="eastAsia"/>
          <w:lang w:eastAsia="zh-CN"/>
        </w:rPr>
        <w:t>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0"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1" w:name="_Toc443992963"/>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0"/>
      <w:bookmarkEnd w:id="111"/>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12"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3" w:name="_Toc443992964"/>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12"/>
      <w:bookmarkEnd w:id="113"/>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rPr>
      </w:pPr>
      <w:r>
        <w:rPr>
          <w:rFonts w:eastAsia="SimSun" w:hint="eastAsia"/>
        </w:rPr>
        <w:t>“</w:t>
      </w:r>
      <w:r>
        <w:rPr>
          <w:rFonts w:eastAsia="SimSun" w:hAnsi="SimSun" w:hint="eastAsia"/>
          <w:b/>
          <w:color w:val="00188F"/>
        </w:rPr>
        <w:t>消息</w:t>
      </w:r>
      <w:r>
        <w:rPr>
          <w:rFonts w:eastAsia="SimSun" w:hint="eastAsia"/>
        </w:rPr>
        <w:t>”</w:t>
      </w:r>
      <w:r>
        <w:rPr>
          <w:rFonts w:eastAsia="SimSun" w:hAnsi="SimSun" w:hint="eastAsia"/>
        </w:rPr>
        <w:t>是指使用</w:t>
      </w:r>
      <w:r>
        <w:rPr>
          <w:rFonts w:eastAsia="SimSun" w:hint="eastAsia"/>
        </w:rPr>
        <w:t xml:space="preserve"> Service Bus </w:t>
      </w:r>
      <w:r>
        <w:rPr>
          <w:rFonts w:eastAsia="SimSun" w:hAnsi="SimSun" w:hint="eastAsia"/>
        </w:rPr>
        <w:t>支持的任何协议通过</w:t>
      </w:r>
      <w:r>
        <w:rPr>
          <w:rFonts w:eastAsia="SimSun" w:hint="eastAsia"/>
        </w:rPr>
        <w:t xml:space="preserve"> Service Bus </w:t>
      </w:r>
      <w:r>
        <w:rPr>
          <w:rFonts w:eastAsia="SimSun" w:hAnsi="SimSun" w:hint="eastAsia"/>
        </w:rPr>
        <w:t>中继、队列、主题或通知中心发送或接收的任何用户定义的内容。</w:t>
      </w:r>
    </w:p>
    <w:p w:rsidR="00C1743F" w:rsidRDefault="00C1743F" w:rsidP="00C1743F">
      <w:pPr>
        <w:pStyle w:val="ProductList-Body"/>
        <w:rPr>
          <w:rFonts w:eastAsia="SimSun"/>
        </w:rPr>
      </w:pPr>
    </w:p>
    <w:p w:rsidR="00C1743F" w:rsidRDefault="00C1743F" w:rsidP="00C1743F">
      <w:pPr>
        <w:pStyle w:val="ProductList-Body"/>
        <w:rPr>
          <w:rFonts w:eastAsia="SimSun"/>
          <w:lang w:eastAsia="zh-CN"/>
        </w:rPr>
      </w:pPr>
      <w:r>
        <w:rPr>
          <w:rFonts w:eastAsia="SimSun" w:hAnsi="SimSun" w:hint="eastAsia"/>
          <w:b/>
          <w:color w:val="00188F"/>
        </w:rPr>
        <w:t>停机时间</w:t>
      </w:r>
      <w:r w:rsidRPr="00D00453">
        <w:rPr>
          <w:rFonts w:eastAsia="SimSun" w:hAnsi="SimSun" w:cs="MingLiU" w:hint="eastAsia"/>
          <w:b/>
          <w:color w:val="00188F"/>
          <w:lang w:eastAsia="zh-CN"/>
        </w:rPr>
        <w:t>：</w:t>
      </w:r>
      <w:r>
        <w:rPr>
          <w:rFonts w:eastAsia="SimSun" w:hAnsi="SimSun" w:hint="eastAsia"/>
        </w:rPr>
        <w:t>在队列或主题不可用期间，在某个指定的</w:t>
      </w:r>
      <w:r>
        <w:rPr>
          <w:rFonts w:eastAsia="SimSun" w:hint="eastAsia"/>
        </w:rPr>
        <w:t xml:space="preserve"> Microsoft Azure </w:t>
      </w:r>
      <w:r>
        <w:rPr>
          <w:rFonts w:eastAsia="SimSun" w:hAnsi="SimSun" w:hint="eastAsia"/>
        </w:rPr>
        <w:t>订购中您部署所有队列和主题所用的总累计部署分钟数。</w:t>
      </w:r>
      <w:r>
        <w:rPr>
          <w:rFonts w:eastAsia="SimSun" w:hAnsi="SimSun" w:hint="eastAsia"/>
          <w:lang w:eastAsia="zh-CN"/>
        </w:rPr>
        <w:t>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14"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15" w:name="_Toc443992965"/>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14"/>
      <w:bookmarkEnd w:id="115"/>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CE23B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6" w:name="_Toc412532208"/>
      <w:bookmarkStart w:id="117" w:name="_Toc443992966"/>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16"/>
      <w:bookmarkEnd w:id="11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18" w:name="_Toc412532209"/>
      <w:bookmarkStart w:id="119" w:name="_Toc443992967"/>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18"/>
      <w:bookmarkEnd w:id="119"/>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0" w:name="_Toc421206063"/>
      <w:bookmarkStart w:id="121" w:name="_Toc425256449"/>
      <w:bookmarkStart w:id="122" w:name="_Toc443992968"/>
      <w:bookmarkStart w:id="123" w:name="_Toc412532210"/>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120"/>
      <w:bookmarkEnd w:id="121"/>
      <w:bookmarkEnd w:id="122"/>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F64114"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902FC2">
      <w:pPr>
        <w:pStyle w:val="ProductList-Body"/>
        <w:keepNext/>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4" w:name="_Toc421206064"/>
    <w:bookmarkStart w:id="125" w:name="_Toc425256450"/>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E02BE9">
      <w:pPr>
        <w:pStyle w:val="ProductList-Offering2Heading"/>
        <w:keepNext/>
        <w:tabs>
          <w:tab w:val="clear" w:pos="360"/>
        </w:tabs>
        <w:outlineLvl w:val="2"/>
        <w:rPr>
          <w:rFonts w:ascii="Calibri Light" w:eastAsia="SimSun" w:hAnsi="Calibri Light"/>
          <w:lang w:eastAsia="zh-CN"/>
        </w:rPr>
      </w:pPr>
      <w:bookmarkStart w:id="126" w:name="_Toc443992969"/>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24"/>
      <w:bookmarkEnd w:id="125"/>
      <w:bookmarkEnd w:id="126"/>
    </w:p>
    <w:p w:rsidR="00C1743F" w:rsidRDefault="00C1743F" w:rsidP="00E02BE9">
      <w:pPr>
        <w:pStyle w:val="ProductList-Body"/>
        <w:keepNext/>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数据库</w:t>
      </w:r>
      <w:r>
        <w:rPr>
          <w:rFonts w:eastAsia="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CE23B6"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CE23B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7" w:name="_Toc443992970"/>
      <w:bookmarkEnd w:id="123"/>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2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28" w:name="_Toc412532213"/>
      <w:bookmarkStart w:id="129" w:name="_Toc443992971"/>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28"/>
      <w:bookmarkEnd w:id="12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88608E" w:rsidRDefault="003B3CC8" w:rsidP="00335351">
      <w:pPr>
        <w:pStyle w:val="ProductList-Offering2Heading"/>
        <w:keepNext/>
        <w:tabs>
          <w:tab w:val="clear" w:pos="360"/>
        </w:tabs>
        <w:outlineLvl w:val="2"/>
        <w:rPr>
          <w:rFonts w:ascii="Calibri" w:eastAsia="SimSun" w:hAnsi="Calibri"/>
          <w:szCs w:val="28"/>
          <w:lang w:eastAsia="zh-CN"/>
        </w:rPr>
      </w:pPr>
      <w:bookmarkStart w:id="130" w:name="_Toc443992972"/>
      <w:bookmarkStart w:id="131" w:name="_Toc412532214"/>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130"/>
      <w:r w:rsidRPr="0088608E">
        <w:rPr>
          <w:rFonts w:ascii="Calibri" w:eastAsia="SimSun" w:hAnsi="Calibri"/>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CE23B6"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32" w:name="_Toc443992973"/>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32"/>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CE23B6"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CE23B6"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9"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0"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3" w:name="_Toc443992974"/>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31"/>
      <w:bookmarkEnd w:id="13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34" w:name="_Toc412532215"/>
      <w:bookmarkStart w:id="135" w:name="_Toc443992975"/>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34"/>
      <w:bookmarkEnd w:id="135"/>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136" w:name="_Toc443992976"/>
      <w:r w:rsidRPr="00096BF3">
        <w:rPr>
          <w:rFonts w:asciiTheme="minorHAnsi" w:eastAsia="SimSun" w:hAnsiTheme="minorHAnsi"/>
          <w:szCs w:val="28"/>
        </w:rPr>
        <w:t xml:space="preserve">VPN </w:t>
      </w:r>
      <w:r w:rsidRPr="00096BF3">
        <w:rPr>
          <w:rFonts w:asciiTheme="minorHAnsi" w:eastAsia="SimSun" w:hAnsi="SimSun"/>
          <w:szCs w:val="28"/>
        </w:rPr>
        <w:t>网关</w:t>
      </w:r>
      <w:bookmarkEnd w:id="136"/>
    </w:p>
    <w:p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2C57E5" w:rsidRDefault="00D1173C" w:rsidP="0056002F">
      <w:pPr>
        <w:pStyle w:val="ProductList-Body"/>
        <w:spacing w:after="40"/>
        <w:rPr>
          <w:rFonts w:eastAsia="SimSun"/>
        </w:rPr>
      </w:pPr>
      <w:r w:rsidRPr="0056002F">
        <w:rPr>
          <w:rFonts w:ascii="SimSun" w:eastAsia="SimSun" w:hAnsi="SimSun"/>
        </w:rPr>
        <w:t>“</w:t>
      </w:r>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rsidR="00D1173C" w:rsidRPr="002C57E5" w:rsidRDefault="00D1173C" w:rsidP="0056002F">
      <w:pPr>
        <w:pStyle w:val="ProductList-Body"/>
        <w:spacing w:after="40"/>
        <w:rPr>
          <w:rFonts w:eastAsia="SimSun"/>
        </w:rPr>
      </w:pPr>
      <w:r w:rsidRPr="0056002F">
        <w:rPr>
          <w:rFonts w:ascii="SimSun" w:eastAsia="SimSun" w:hAnsi="SimSun"/>
        </w:rPr>
        <w:t>“</w:t>
      </w:r>
      <w:bookmarkStart w:id="137" w:name="虚拟网络"/>
      <w:r w:rsidRPr="0056002F">
        <w:rPr>
          <w:rFonts w:ascii="SimSun" w:eastAsia="SimSun" w:hAnsi="SimSun"/>
          <w:b/>
          <w:color w:val="00188F"/>
        </w:rPr>
        <w:t>虚拟网络</w:t>
      </w:r>
      <w:bookmarkEnd w:id="137"/>
      <w:r w:rsidRPr="0056002F">
        <w:rPr>
          <w:rFonts w:ascii="SimSun" w:eastAsia="SimSun" w:hAnsi="SimSun"/>
        </w:rPr>
        <w:t>”</w:t>
      </w:r>
      <w:r w:rsidRPr="002C57E5">
        <w:rPr>
          <w:rFonts w:eastAsia="SimSun" w:hAnsi="SimSun"/>
        </w:rPr>
        <w:t>指一个虚拟专用网络，它包括构成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rsidR="00D1173C" w:rsidRPr="002C57E5" w:rsidRDefault="00D1173C" w:rsidP="0056002F">
      <w:pPr>
        <w:pStyle w:val="ProductList-Body"/>
        <w:spacing w:after="40"/>
        <w:rPr>
          <w:rFonts w:eastAsia="SimSun"/>
        </w:rPr>
      </w:pPr>
      <w:r w:rsidRPr="0056002F">
        <w:rPr>
          <w:rFonts w:ascii="SimSun" w:eastAsia="SimSun" w:hAnsi="SimSun"/>
        </w:rPr>
        <w:t>“</w:t>
      </w:r>
      <w:bookmarkStart w:id="138" w:name="VPN网关"/>
      <w:r w:rsidRPr="0056002F">
        <w:rPr>
          <w:rFonts w:eastAsia="SimSun" w:cstheme="minorHAnsi"/>
          <w:b/>
          <w:color w:val="00188F"/>
        </w:rPr>
        <w:t xml:space="preserve">VPN </w:t>
      </w:r>
      <w:r w:rsidRPr="0056002F">
        <w:rPr>
          <w:rFonts w:ascii="SimSun" w:eastAsia="SimSun" w:hAnsi="SimSun"/>
          <w:b/>
          <w:color w:val="00188F"/>
        </w:rPr>
        <w:t>网关</w:t>
      </w:r>
      <w:bookmarkEnd w:id="138"/>
      <w:r w:rsidRPr="0056002F">
        <w:rPr>
          <w:rFonts w:ascii="SimSun" w:eastAsia="SimSun" w:hAnsi="SimSun"/>
        </w:rPr>
        <w:t>”</w:t>
      </w:r>
      <w:r w:rsidRPr="002C57E5">
        <w:rPr>
          <w:rFonts w:eastAsia="SimSun" w:hAnsi="SimSun"/>
        </w:rPr>
        <w:t>指可以促进虚拟网络和客户本地网络之间的跨区域连接的网关。</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rsidR="00D1173C" w:rsidRPr="002C57E5" w:rsidRDefault="00D1173C" w:rsidP="0056002F">
      <w:pPr>
        <w:pStyle w:val="ProductList-Body"/>
        <w:spacing w:after="40"/>
        <w:rPr>
          <w:rFonts w:eastAsia="SimSun"/>
        </w:rPr>
      </w:pPr>
    </w:p>
    <w:p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rsidR="00D1173C" w:rsidRPr="002C57E5" w:rsidRDefault="00D1173C" w:rsidP="0056002F">
      <w:pPr>
        <w:pStyle w:val="ProductList-Body"/>
        <w:spacing w:after="40"/>
        <w:rPr>
          <w:rFonts w:eastAsia="SimSun"/>
        </w:rPr>
      </w:pPr>
    </w:p>
    <w:p w:rsidR="00D1173C" w:rsidRPr="002C57E5" w:rsidRDefault="00CE23B6"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rsidTr="00D1173C">
        <w:trPr>
          <w:tblHeader/>
        </w:trPr>
        <w:tc>
          <w:tcPr>
            <w:tcW w:w="5287"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1173C">
        <w:tc>
          <w:tcPr>
            <w:tcW w:w="5287"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CE23B6"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39" w:name="_Toc421206072"/>
      <w:bookmarkStart w:id="140" w:name="_Toc425256458"/>
      <w:bookmarkStart w:id="141" w:name="_Toc443992977"/>
      <w:bookmarkStart w:id="142" w:name="_Toc412532217"/>
      <w:r w:rsidRPr="0071616B">
        <w:rPr>
          <w:rFonts w:ascii="Calibri Light" w:eastAsia="SimSun" w:hAnsi="Calibri Light"/>
        </w:rPr>
        <w:t xml:space="preserve">Visual Studio Online – </w:t>
      </w:r>
      <w:bookmarkStart w:id="143" w:name="_Toc421206073"/>
      <w:bookmarkEnd w:id="139"/>
      <w:r w:rsidRPr="0071616B">
        <w:rPr>
          <w:rFonts w:ascii="Calibri Light" w:eastAsia="SimSun" w:hAnsi="Calibri Light"/>
        </w:rPr>
        <w:t>构建服务</w:t>
      </w:r>
      <w:bookmarkEnd w:id="140"/>
      <w:bookmarkEnd w:id="141"/>
      <w:bookmarkEnd w:id="143"/>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CE23B6"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FF648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FF648A">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CE23B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4" w:name="_Toc443992978"/>
      <w:bookmarkEnd w:id="142"/>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4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CE23B6"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45" w:name="_Toc425256460"/>
      <w:bookmarkStart w:id="146" w:name="_Toc443992979"/>
      <w:bookmarkStart w:id="147"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45"/>
      <w:bookmarkEnd w:id="146"/>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负载测试服务</w:t>
      </w:r>
      <w:r>
        <w:rPr>
          <w:rFonts w:eastAsia="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Pr>
          <w:rFonts w:eastAsia="SimSun" w:hint="eastAsia"/>
          <w:lang w:eastAsia="zh-CN"/>
        </w:rPr>
        <w:t>“</w:t>
      </w:r>
      <w:r>
        <w:rPr>
          <w:rFonts w:eastAsia="SimSun" w:hAnsi="SimSun" w:hint="eastAsia"/>
          <w:b/>
          <w:color w:val="00188F"/>
          <w:lang w:eastAsia="zh-CN"/>
        </w:rPr>
        <w:t>用户计划</w:t>
      </w:r>
      <w:r>
        <w:rPr>
          <w:rFonts w:eastAsia="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1" w:history="1">
        <w:r w:rsidRPr="0082565E">
          <w:rPr>
            <w:rStyle w:val="Hyperlink"/>
            <w:rFonts w:eastAsia="SimSun" w:hint="eastAsia"/>
            <w:color w:val="0563C1"/>
            <w:szCs w:val="18"/>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CE23B6"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CE23B6"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48" w:name="_Toc443992980"/>
      <w:bookmarkEnd w:id="147"/>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48"/>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49" w:name="_Toc443992981"/>
      <w:r w:rsidRPr="00411881">
        <w:rPr>
          <w:rFonts w:ascii="Calibri Light" w:eastAsia="SimSun" w:hAnsi="Calibri Light"/>
          <w:lang w:eastAsia="zh-CN"/>
        </w:rPr>
        <w:t>Bing Maps Enterprise Platform</w:t>
      </w:r>
      <w:bookmarkEnd w:id="1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50" w:name="_Toc413421605"/>
      <w:bookmarkStart w:id="151" w:name="_Toc443992982"/>
      <w:r w:rsidRPr="00411881">
        <w:rPr>
          <w:rFonts w:ascii="Calibri Light" w:eastAsia="SimSun" w:hAnsi="Calibri Light"/>
          <w:lang w:eastAsia="zh-CN"/>
        </w:rPr>
        <w:t>Bing Maps Mobile Asset Management</w:t>
      </w:r>
      <w:bookmarkEnd w:id="150"/>
      <w:bookmarkEnd w:id="1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52" w:name="_Toc44399298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5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53" w:name="_Toc443992984"/>
      <w:r w:rsidRPr="00411881">
        <w:rPr>
          <w:rFonts w:ascii="Calibri Light" w:eastAsia="SimSun" w:hAnsi="Calibri Light"/>
          <w:lang w:eastAsia="zh-CN"/>
        </w:rPr>
        <w:t>Translator API</w:t>
      </w:r>
      <w:bookmarkEnd w:id="1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CE23B6"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E23B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54" w:name="AppendixA"/>
      <w:bookmarkStart w:id="155" w:name="_Toc443992985"/>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5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55"/>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56" w:name="AppendixB"/>
      <w:bookmarkStart w:id="157" w:name="_Toc443992986"/>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56"/>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57"/>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3B6" w:rsidRDefault="00CE23B6" w:rsidP="00137E67">
      <w:pPr>
        <w:spacing w:after="0" w:line="240" w:lineRule="auto"/>
      </w:pPr>
      <w:r>
        <w:separator/>
      </w:r>
    </w:p>
  </w:endnote>
  <w:endnote w:type="continuationSeparator" w:id="0">
    <w:p w:rsidR="00CE23B6" w:rsidRDefault="00CE23B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00000000" w:usb1="28CFFCFA" w:usb2="00000016" w:usb3="00000000" w:csb0="00100001"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Yu Gothic UI"/>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20509000000000000"/>
    <w:charset w:val="88"/>
    <w:family w:val="modern"/>
    <w:pitch w:val="fixed"/>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08" w:rsidRDefault="00180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8A" w:rsidRDefault="00FF648A">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08" w:rsidRDefault="00180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F648A" w:rsidRPr="00C76DF3" w:rsidTr="001936FF">
      <w:tc>
        <w:tcPr>
          <w:tcW w:w="1889" w:type="dxa"/>
          <w:shd w:val="clear" w:color="auto" w:fill="BFBFBF"/>
          <w:vAlign w:val="center"/>
        </w:tcPr>
        <w:p w:rsidR="00FF648A" w:rsidRPr="0075778C" w:rsidRDefault="00CE23B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F648A" w:rsidRPr="0075778C">
              <w:rPr>
                <w:rStyle w:val="Hyperlink"/>
                <w:rFonts w:ascii="Calibri" w:eastAsia="SimSun" w:hAnsi="Calibri" w:cs="Gulim"/>
                <w:sz w:val="14"/>
                <w:szCs w:val="14"/>
              </w:rPr>
              <w:t>目</w:t>
            </w:r>
            <w:r w:rsidR="00FF64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F64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F648A" w:rsidRPr="0075778C">
              <w:rPr>
                <w:rStyle w:val="Hyperlink"/>
                <w:rFonts w:ascii="Calibri" w:eastAsia="SimSun" w:hAnsi="Calibri" w:cs="Gulim"/>
                <w:sz w:val="14"/>
                <w:szCs w:val="14"/>
              </w:rPr>
              <w:t>一般</w:t>
            </w:r>
            <w:r w:rsidR="00FF64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F648A" w:rsidRPr="0075778C">
              <w:rPr>
                <w:rStyle w:val="Hyperlink"/>
                <w:rFonts w:ascii="Calibri" w:eastAsia="SimSun" w:hAnsi="Calibri" w:cs="Gulim"/>
                <w:sz w:val="14"/>
                <w:szCs w:val="14"/>
              </w:rPr>
              <w:t>服</w:t>
            </w:r>
            <w:r w:rsidR="00FF64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F648A" w:rsidRPr="0075778C">
              <w:rPr>
                <w:rStyle w:val="Hyperlink"/>
                <w:rFonts w:ascii="Calibri" w:eastAsia="SimSun" w:hAnsi="Calibri" w:cs="Gulim"/>
                <w:sz w:val="14"/>
                <w:szCs w:val="14"/>
              </w:rPr>
              <w:t>附</w:t>
            </w:r>
            <w:r w:rsidR="00FF648A" w:rsidRPr="0075778C">
              <w:rPr>
                <w:rStyle w:val="Hyperlink"/>
                <w:rFonts w:ascii="Calibri" w:eastAsia="SimSun" w:hAnsi="Calibri" w:cs="SimSun"/>
                <w:sz w:val="14"/>
                <w:szCs w:val="14"/>
              </w:rPr>
              <w:t>录</w:t>
            </w:r>
          </w:hyperlink>
        </w:p>
      </w:tc>
    </w:tr>
  </w:tbl>
  <w:p w:rsidR="00FF648A" w:rsidRPr="00A651CD" w:rsidRDefault="00FF648A"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F648A" w:rsidRPr="00C76DF3" w:rsidTr="001936FF">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F648A" w:rsidRPr="0075778C">
              <w:rPr>
                <w:rStyle w:val="Hyperlink"/>
                <w:rFonts w:ascii="Calibri" w:eastAsia="SimSun" w:hAnsi="Calibri" w:cs="Gulim"/>
                <w:sz w:val="14"/>
                <w:szCs w:val="14"/>
              </w:rPr>
              <w:t>目</w:t>
            </w:r>
            <w:r w:rsidR="00FF64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FF648A" w:rsidRPr="0075778C" w:rsidRDefault="00CE23B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F64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F648A" w:rsidRPr="0075778C">
              <w:rPr>
                <w:rStyle w:val="Hyperlink"/>
                <w:rFonts w:ascii="Calibri" w:eastAsia="SimSun" w:hAnsi="Calibri" w:cs="Gulim"/>
                <w:sz w:val="14"/>
                <w:szCs w:val="14"/>
              </w:rPr>
              <w:t>一般</w:t>
            </w:r>
            <w:r w:rsidR="00FF64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F648A" w:rsidRPr="0075778C">
              <w:rPr>
                <w:rStyle w:val="Hyperlink"/>
                <w:rFonts w:ascii="Calibri" w:eastAsia="SimSun" w:hAnsi="Calibri" w:cs="Gulim"/>
                <w:sz w:val="14"/>
                <w:szCs w:val="14"/>
              </w:rPr>
              <w:t>服</w:t>
            </w:r>
            <w:r w:rsidR="00FF64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F648A" w:rsidRPr="0075778C">
              <w:rPr>
                <w:rStyle w:val="Hyperlink"/>
                <w:rFonts w:ascii="Calibri" w:eastAsia="SimSun" w:hAnsi="Calibri" w:cs="Gulim"/>
                <w:sz w:val="14"/>
                <w:szCs w:val="14"/>
              </w:rPr>
              <w:t>附</w:t>
            </w:r>
            <w:r w:rsidR="00FF648A" w:rsidRPr="0075778C">
              <w:rPr>
                <w:rStyle w:val="Hyperlink"/>
                <w:rFonts w:ascii="Calibri" w:eastAsia="SimSun" w:hAnsi="Calibri" w:cs="SimSun"/>
                <w:sz w:val="14"/>
                <w:szCs w:val="14"/>
              </w:rPr>
              <w:t>录</w:t>
            </w:r>
          </w:hyperlink>
        </w:p>
      </w:tc>
    </w:tr>
  </w:tbl>
  <w:p w:rsidR="00FF648A" w:rsidRPr="00A651CD" w:rsidRDefault="00FF648A"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F648A" w:rsidRPr="00C76DF3" w:rsidTr="00EE7201">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F648A" w:rsidRPr="0075778C">
              <w:rPr>
                <w:rStyle w:val="Hyperlink"/>
                <w:rFonts w:ascii="Calibri" w:eastAsia="SimSun" w:hAnsi="Calibri" w:cs="Gulim"/>
                <w:sz w:val="14"/>
                <w:szCs w:val="14"/>
              </w:rPr>
              <w:t>目</w:t>
            </w:r>
            <w:r w:rsidR="00FF64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F64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FF648A" w:rsidRPr="0075778C" w:rsidRDefault="00CE23B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F648A" w:rsidRPr="0075778C">
              <w:rPr>
                <w:rStyle w:val="Hyperlink"/>
                <w:rFonts w:ascii="Calibri" w:eastAsia="SimSun" w:hAnsi="Calibri" w:cs="Gulim"/>
                <w:sz w:val="14"/>
                <w:szCs w:val="14"/>
              </w:rPr>
              <w:t>一般</w:t>
            </w:r>
            <w:r w:rsidR="00FF64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F648A" w:rsidRPr="0075778C">
              <w:rPr>
                <w:rStyle w:val="Hyperlink"/>
                <w:rFonts w:ascii="Calibri" w:eastAsia="SimSun" w:hAnsi="Calibri" w:cs="Gulim"/>
                <w:sz w:val="14"/>
                <w:szCs w:val="14"/>
              </w:rPr>
              <w:t>服</w:t>
            </w:r>
            <w:r w:rsidR="00FF64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F648A" w:rsidRPr="0075778C">
              <w:rPr>
                <w:rStyle w:val="Hyperlink"/>
                <w:rFonts w:ascii="Calibri" w:eastAsia="SimSun" w:hAnsi="Calibri" w:cs="Gulim"/>
                <w:sz w:val="14"/>
                <w:szCs w:val="14"/>
              </w:rPr>
              <w:t>附</w:t>
            </w:r>
            <w:r w:rsidR="00FF648A" w:rsidRPr="0075778C">
              <w:rPr>
                <w:rStyle w:val="Hyperlink"/>
                <w:rFonts w:ascii="Calibri" w:eastAsia="SimSun" w:hAnsi="Calibri" w:cs="SimSun"/>
                <w:sz w:val="14"/>
                <w:szCs w:val="14"/>
              </w:rPr>
              <w:t>录</w:t>
            </w:r>
          </w:hyperlink>
        </w:p>
      </w:tc>
    </w:tr>
  </w:tbl>
  <w:p w:rsidR="00FF648A" w:rsidRPr="00A651CD" w:rsidRDefault="00FF648A"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F648A" w:rsidRPr="00C76DF3" w:rsidTr="00EE7201">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F648A" w:rsidRPr="0075778C">
              <w:rPr>
                <w:rStyle w:val="Hyperlink"/>
                <w:rFonts w:ascii="Calibri" w:eastAsia="SimSun" w:hAnsi="Calibri" w:cs="Gulim"/>
                <w:sz w:val="14"/>
                <w:szCs w:val="14"/>
              </w:rPr>
              <w:t>目</w:t>
            </w:r>
            <w:r w:rsidR="00FF64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F64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F648A" w:rsidRPr="0075778C">
              <w:rPr>
                <w:rStyle w:val="Hyperlink"/>
                <w:rFonts w:ascii="Calibri" w:eastAsia="SimSun" w:hAnsi="Calibri" w:cs="Gulim"/>
                <w:sz w:val="14"/>
                <w:szCs w:val="14"/>
              </w:rPr>
              <w:t>一般</w:t>
            </w:r>
            <w:r w:rsidR="00FF64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FF648A" w:rsidRPr="0075778C" w:rsidRDefault="00CE23B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F648A" w:rsidRPr="0075778C">
              <w:rPr>
                <w:rStyle w:val="Hyperlink"/>
                <w:rFonts w:ascii="Calibri" w:eastAsia="SimSun" w:hAnsi="Calibri" w:cs="Gulim"/>
                <w:sz w:val="14"/>
                <w:szCs w:val="14"/>
              </w:rPr>
              <w:t>服</w:t>
            </w:r>
            <w:r w:rsidR="00FF64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F648A" w:rsidRPr="0075778C" w:rsidRDefault="00CE23B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F648A" w:rsidRPr="0075778C">
              <w:rPr>
                <w:rStyle w:val="Hyperlink"/>
                <w:rFonts w:ascii="Calibri" w:eastAsia="SimSun" w:hAnsi="Calibri" w:cs="Gulim"/>
                <w:sz w:val="14"/>
                <w:szCs w:val="14"/>
              </w:rPr>
              <w:t>附</w:t>
            </w:r>
            <w:r w:rsidR="00FF648A" w:rsidRPr="0075778C">
              <w:rPr>
                <w:rStyle w:val="Hyperlink"/>
                <w:rFonts w:ascii="Calibri" w:eastAsia="SimSun" w:hAnsi="Calibri" w:cs="SimSun"/>
                <w:sz w:val="14"/>
                <w:szCs w:val="14"/>
              </w:rPr>
              <w:t>录</w:t>
            </w:r>
          </w:hyperlink>
        </w:p>
      </w:tc>
    </w:tr>
  </w:tbl>
  <w:p w:rsidR="00FF648A" w:rsidRPr="00A651CD" w:rsidRDefault="00FF648A"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F648A" w:rsidRPr="00C76DF3" w:rsidTr="00EE7201">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F648A" w:rsidRPr="0075778C">
              <w:rPr>
                <w:rStyle w:val="Hyperlink"/>
                <w:rFonts w:ascii="Calibri" w:eastAsia="SimSun" w:hAnsi="Calibri" w:cs="Gulim"/>
                <w:sz w:val="14"/>
                <w:szCs w:val="14"/>
              </w:rPr>
              <w:t>目</w:t>
            </w:r>
            <w:r w:rsidR="00FF64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F64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F648A" w:rsidRPr="0075778C">
              <w:rPr>
                <w:rStyle w:val="Hyperlink"/>
                <w:rFonts w:ascii="Calibri" w:eastAsia="SimSun" w:hAnsi="Calibri" w:cs="Gulim"/>
                <w:sz w:val="14"/>
                <w:szCs w:val="14"/>
              </w:rPr>
              <w:t>一般</w:t>
            </w:r>
            <w:r w:rsidR="00FF64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FF648A" w:rsidRPr="0075778C" w:rsidRDefault="00CE23B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F648A" w:rsidRPr="0075778C">
              <w:rPr>
                <w:rStyle w:val="Hyperlink"/>
                <w:rFonts w:ascii="Calibri" w:eastAsia="SimSun" w:hAnsi="Calibri" w:cs="Gulim"/>
                <w:sz w:val="14"/>
                <w:szCs w:val="14"/>
              </w:rPr>
              <w:t>服</w:t>
            </w:r>
            <w:r w:rsidR="00FF64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F648A" w:rsidRPr="00C76DF3" w:rsidRDefault="00FF64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FF648A" w:rsidRPr="0075778C" w:rsidRDefault="00CE23B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F648A" w:rsidRPr="0075778C">
              <w:rPr>
                <w:rStyle w:val="Hyperlink"/>
                <w:rFonts w:ascii="Calibri" w:eastAsia="SimSun" w:hAnsi="Calibri" w:cs="Gulim"/>
                <w:sz w:val="14"/>
                <w:szCs w:val="14"/>
              </w:rPr>
              <w:t>附</w:t>
            </w:r>
            <w:r w:rsidR="00FF648A" w:rsidRPr="0075778C">
              <w:rPr>
                <w:rStyle w:val="Hyperlink"/>
                <w:rFonts w:ascii="Calibri" w:eastAsia="SimSun" w:hAnsi="Calibri" w:cs="SimSun"/>
                <w:sz w:val="14"/>
                <w:szCs w:val="14"/>
              </w:rPr>
              <w:t>录</w:t>
            </w:r>
          </w:hyperlink>
        </w:p>
      </w:tc>
    </w:tr>
  </w:tbl>
  <w:p w:rsidR="00FF648A" w:rsidRPr="00A651CD" w:rsidRDefault="00FF648A"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3B6" w:rsidRDefault="00CE23B6" w:rsidP="00137E67">
      <w:pPr>
        <w:spacing w:after="0" w:line="240" w:lineRule="auto"/>
      </w:pPr>
      <w:r>
        <w:separator/>
      </w:r>
    </w:p>
  </w:footnote>
  <w:footnote w:type="continuationSeparator" w:id="0">
    <w:p w:rsidR="00CE23B6" w:rsidRDefault="00CE23B6"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08" w:rsidRDefault="00180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08" w:rsidRDefault="00180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08" w:rsidRDefault="00180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8A" w:rsidRPr="009C3162" w:rsidRDefault="00CE23B6" w:rsidP="004E1DA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FF648A" w:rsidRPr="002D48D2">
          <w:rPr>
            <w:rFonts w:eastAsia="SimSun" w:hAnsi="SimSun" w:hint="eastAsia"/>
            <w:sz w:val="16"/>
            <w:szCs w:val="16"/>
          </w:rPr>
          <w:t>微软在线服务的微软批量许可服务级别协议（简体中文，</w:t>
        </w:r>
        <w:r w:rsidR="00FF648A" w:rsidRPr="002D48D2">
          <w:rPr>
            <w:rFonts w:eastAsia="SimSun" w:hint="eastAsia"/>
            <w:sz w:val="16"/>
            <w:szCs w:val="16"/>
          </w:rPr>
          <w:t xml:space="preserve">2016 </w:t>
        </w:r>
        <w:r w:rsidR="00FF648A" w:rsidRPr="002D48D2">
          <w:rPr>
            <w:rFonts w:eastAsia="SimSun" w:hAnsi="SimSun" w:hint="eastAsia"/>
            <w:sz w:val="16"/>
            <w:szCs w:val="16"/>
          </w:rPr>
          <w:t>年</w:t>
        </w:r>
        <w:r w:rsidR="00FF648A" w:rsidRPr="002D48D2">
          <w:rPr>
            <w:rFonts w:eastAsia="SimSun" w:hint="eastAsia"/>
            <w:sz w:val="16"/>
            <w:szCs w:val="16"/>
          </w:rPr>
          <w:t xml:space="preserve"> 3 </w:t>
        </w:r>
        <w:r w:rsidR="00FF648A" w:rsidRPr="002D48D2">
          <w:rPr>
            <w:rFonts w:eastAsia="SimSun" w:hAnsi="SimSun" w:hint="eastAsia"/>
            <w:sz w:val="16"/>
            <w:szCs w:val="16"/>
          </w:rPr>
          <w:t>月</w:t>
        </w:r>
        <w:r w:rsidR="00FF648A" w:rsidRPr="002D48D2">
          <w:rPr>
            <w:rFonts w:eastAsia="SimSun" w:hint="eastAsia"/>
            <w:sz w:val="16"/>
            <w:szCs w:val="16"/>
          </w:rPr>
          <w:t xml:space="preserve"> 1 </w:t>
        </w:r>
        <w:r w:rsidR="00FF648A" w:rsidRPr="002D48D2">
          <w:rPr>
            <w:rFonts w:eastAsia="SimSun" w:hAnsi="SimSun" w:hint="eastAsia"/>
            <w:sz w:val="16"/>
            <w:szCs w:val="16"/>
          </w:rPr>
          <w:t>日）</w:t>
        </w:r>
        <w:r w:rsidR="00FF648A">
          <w:rPr>
            <w:sz w:val="16"/>
            <w:szCs w:val="16"/>
          </w:rPr>
          <w:tab/>
        </w:r>
        <w:r w:rsidR="00FF648A">
          <w:rPr>
            <w:sz w:val="16"/>
            <w:szCs w:val="16"/>
          </w:rPr>
          <w:fldChar w:fldCharType="begin"/>
        </w:r>
        <w:r w:rsidR="00FF648A">
          <w:rPr>
            <w:sz w:val="16"/>
            <w:szCs w:val="16"/>
          </w:rPr>
          <w:instrText xml:space="preserve"> PAGE </w:instrText>
        </w:r>
        <w:r w:rsidR="00FF648A">
          <w:rPr>
            <w:sz w:val="16"/>
            <w:szCs w:val="16"/>
          </w:rPr>
          <w:fldChar w:fldCharType="separate"/>
        </w:r>
        <w:r w:rsidR="00180108">
          <w:rPr>
            <w:noProof/>
            <w:sz w:val="16"/>
            <w:szCs w:val="16"/>
          </w:rPr>
          <w:t>2</w:t>
        </w:r>
        <w:r w:rsidR="00FF648A">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8A" w:rsidRPr="009C3162" w:rsidRDefault="00CE23B6" w:rsidP="004E1DA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FF648A" w:rsidRPr="002D48D2">
          <w:rPr>
            <w:rFonts w:eastAsia="SimSun" w:hAnsi="SimSun" w:hint="eastAsia"/>
            <w:sz w:val="16"/>
            <w:szCs w:val="16"/>
          </w:rPr>
          <w:t>微软在线服务的微软批量许可服务级别协议（简体中文，</w:t>
        </w:r>
        <w:r w:rsidR="00FF648A" w:rsidRPr="002D48D2">
          <w:rPr>
            <w:rFonts w:eastAsia="SimSun" w:hint="eastAsia"/>
            <w:sz w:val="16"/>
            <w:szCs w:val="16"/>
          </w:rPr>
          <w:t xml:space="preserve">2016 </w:t>
        </w:r>
        <w:r w:rsidR="00FF648A" w:rsidRPr="002D48D2">
          <w:rPr>
            <w:rFonts w:eastAsia="SimSun" w:hAnsi="SimSun" w:hint="eastAsia"/>
            <w:sz w:val="16"/>
            <w:szCs w:val="16"/>
          </w:rPr>
          <w:t>年</w:t>
        </w:r>
        <w:r w:rsidR="00FF648A" w:rsidRPr="002D48D2">
          <w:rPr>
            <w:rFonts w:eastAsia="SimSun" w:hint="eastAsia"/>
            <w:sz w:val="16"/>
            <w:szCs w:val="16"/>
          </w:rPr>
          <w:t xml:space="preserve"> 3 </w:t>
        </w:r>
        <w:r w:rsidR="00FF648A" w:rsidRPr="002D48D2">
          <w:rPr>
            <w:rFonts w:eastAsia="SimSun" w:hAnsi="SimSun" w:hint="eastAsia"/>
            <w:sz w:val="16"/>
            <w:szCs w:val="16"/>
          </w:rPr>
          <w:t>月</w:t>
        </w:r>
        <w:r w:rsidR="00FF648A" w:rsidRPr="002D48D2">
          <w:rPr>
            <w:rFonts w:eastAsia="SimSun" w:hint="eastAsia"/>
            <w:sz w:val="16"/>
            <w:szCs w:val="16"/>
          </w:rPr>
          <w:t xml:space="preserve"> 1 </w:t>
        </w:r>
        <w:r w:rsidR="00FF648A" w:rsidRPr="002D48D2">
          <w:rPr>
            <w:rFonts w:eastAsia="SimSun" w:hAnsi="SimSun" w:hint="eastAsia"/>
            <w:sz w:val="16"/>
            <w:szCs w:val="16"/>
          </w:rPr>
          <w:t>日）</w:t>
        </w:r>
        <w:r w:rsidR="00FF648A">
          <w:rPr>
            <w:sz w:val="16"/>
            <w:szCs w:val="16"/>
          </w:rPr>
          <w:tab/>
        </w:r>
        <w:r w:rsidR="00FF648A">
          <w:rPr>
            <w:sz w:val="16"/>
            <w:szCs w:val="16"/>
          </w:rPr>
          <w:fldChar w:fldCharType="begin"/>
        </w:r>
        <w:r w:rsidR="00FF648A">
          <w:rPr>
            <w:sz w:val="16"/>
            <w:szCs w:val="16"/>
          </w:rPr>
          <w:instrText xml:space="preserve"> PAGE </w:instrText>
        </w:r>
        <w:r w:rsidR="00FF648A">
          <w:rPr>
            <w:sz w:val="16"/>
            <w:szCs w:val="16"/>
          </w:rPr>
          <w:fldChar w:fldCharType="separate"/>
        </w:r>
        <w:r w:rsidR="00180108">
          <w:rPr>
            <w:noProof/>
            <w:sz w:val="16"/>
            <w:szCs w:val="16"/>
          </w:rPr>
          <w:t>12</w:t>
        </w:r>
        <w:r w:rsidR="00FF648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grammar="clean"/>
  <w:documentProtection w:edit="readOnly" w:enforcement="1" w:cryptProviderType="rsaAES" w:cryptAlgorithmClass="hash" w:cryptAlgorithmType="typeAny" w:cryptAlgorithmSid="14" w:cryptSpinCount="100000" w:hash="3IuPt2SuyDknaouDCP9H4zBTCOjkCFYgm2Ac9VDRI7rcFDcI5EnOqs4XZNSVOM80O8ZWbaQsHVoHEMJpCryy4g==" w:salt="UMpvD2GYQgeC9SyRWc7b+g=="/>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137E67"/>
    <w:rsid w:val="00180108"/>
    <w:rsid w:val="001936FF"/>
    <w:rsid w:val="001A3B27"/>
    <w:rsid w:val="001B3F68"/>
    <w:rsid w:val="001C2FE7"/>
    <w:rsid w:val="002010DE"/>
    <w:rsid w:val="0022614A"/>
    <w:rsid w:val="00266AE9"/>
    <w:rsid w:val="00272B84"/>
    <w:rsid w:val="00275305"/>
    <w:rsid w:val="0029759B"/>
    <w:rsid w:val="002B6419"/>
    <w:rsid w:val="002C25A3"/>
    <w:rsid w:val="002D482D"/>
    <w:rsid w:val="002D73DD"/>
    <w:rsid w:val="00304A07"/>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E2DEA"/>
    <w:rsid w:val="00612E95"/>
    <w:rsid w:val="0063376E"/>
    <w:rsid w:val="00654BFC"/>
    <w:rsid w:val="00661634"/>
    <w:rsid w:val="006776A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B6620"/>
    <w:rsid w:val="007C532D"/>
    <w:rsid w:val="007E1C8E"/>
    <w:rsid w:val="008020CF"/>
    <w:rsid w:val="00825AAA"/>
    <w:rsid w:val="008413F4"/>
    <w:rsid w:val="0088608E"/>
    <w:rsid w:val="008C3936"/>
    <w:rsid w:val="00902FC2"/>
    <w:rsid w:val="00934371"/>
    <w:rsid w:val="00950CC5"/>
    <w:rsid w:val="00985019"/>
    <w:rsid w:val="009C7BBE"/>
    <w:rsid w:val="009D5EFB"/>
    <w:rsid w:val="00A22FE7"/>
    <w:rsid w:val="00A516D7"/>
    <w:rsid w:val="00A55BF7"/>
    <w:rsid w:val="00A64A5E"/>
    <w:rsid w:val="00A714A1"/>
    <w:rsid w:val="00A73639"/>
    <w:rsid w:val="00AB61DE"/>
    <w:rsid w:val="00AD0581"/>
    <w:rsid w:val="00AE6132"/>
    <w:rsid w:val="00AE7A7B"/>
    <w:rsid w:val="00B77E6F"/>
    <w:rsid w:val="00B869A6"/>
    <w:rsid w:val="00BB56E2"/>
    <w:rsid w:val="00C1743F"/>
    <w:rsid w:val="00C50BDC"/>
    <w:rsid w:val="00C57E41"/>
    <w:rsid w:val="00C733A5"/>
    <w:rsid w:val="00CC5FB3"/>
    <w:rsid w:val="00CE226B"/>
    <w:rsid w:val="00CE23B6"/>
    <w:rsid w:val="00D1173C"/>
    <w:rsid w:val="00D2149D"/>
    <w:rsid w:val="00D56BE7"/>
    <w:rsid w:val="00D70A74"/>
    <w:rsid w:val="00D821FD"/>
    <w:rsid w:val="00DE6D78"/>
    <w:rsid w:val="00E02BE9"/>
    <w:rsid w:val="00E21D80"/>
    <w:rsid w:val="00E35C08"/>
    <w:rsid w:val="00E427D3"/>
    <w:rsid w:val="00E47C1A"/>
    <w:rsid w:val="00E55C1B"/>
    <w:rsid w:val="00E77B31"/>
    <w:rsid w:val="00EA1E39"/>
    <w:rsid w:val="00EB1E02"/>
    <w:rsid w:val="00EB6BD1"/>
    <w:rsid w:val="00EE03E8"/>
    <w:rsid w:val="00EE7201"/>
    <w:rsid w:val="00F044CB"/>
    <w:rsid w:val="00F2768C"/>
    <w:rsid w:val="00F37A69"/>
    <w:rsid w:val="00F40819"/>
    <w:rsid w:val="00F45A97"/>
    <w:rsid w:val="00F76994"/>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3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C:\Users\justi_000\Desktop\csla\CSLA%20Media%20Services%20edit_Chinese%20(Simpified).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hesh\2015\Feb%202016\1563413_VL_Consolidated_SLA_Mar2016\16.2.2016\Target\CHS\CSLA%20Mar%202016%20text_English.docx"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7848</Words>
  <Characters>44737</Characters>
  <Application>Microsoft Office Word</Application>
  <DocSecurity>8</DocSecurity>
  <Lines>372</Lines>
  <Paragraphs>104</Paragraphs>
  <ScaleCrop>false</ScaleCrop>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2016-03-04T16:25:00Z</dcterms:created>
  <dcterms:modified xsi:type="dcterms:W3CDTF">2016-03-04T16:26:00Z</dcterms:modified>
</cp:coreProperties>
</file>